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F7308" w:rsidRPr="005433A7" w:rsidRDefault="00DE7F3B" w:rsidP="001612CA">
      <w:pPr>
        <w:jc w:val="center"/>
        <w:rPr>
          <w:rFonts w:ascii="Palatino Linotype" w:hAnsi="Palatino Linotype" w:cs="Times New Roman"/>
          <w:sz w:val="20"/>
          <w:szCs w:val="20"/>
        </w:rPr>
      </w:pPr>
      <w:r w:rsidRPr="005433A7">
        <w:rPr>
          <w:rFonts w:ascii="Palatino Linotype" w:hAnsi="Palatino Linotype" w:cs="Times New Roman"/>
          <w:noProof/>
          <w:sz w:val="20"/>
          <w:szCs w:val="20"/>
          <w:lang w:val="en-US"/>
        </w:rPr>
        <w:drawing>
          <wp:inline distT="0" distB="0" distL="0" distR="0">
            <wp:extent cx="3655700" cy="3783707"/>
            <wp:effectExtent l="0" t="0" r="1905" b="127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ot morph seedling revised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6847" cy="3784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E91" w:rsidRPr="005433A7" w:rsidRDefault="005B5E91" w:rsidP="001612CA">
      <w:pPr>
        <w:jc w:val="center"/>
        <w:rPr>
          <w:rFonts w:ascii="Palatino Linotype" w:hAnsi="Palatino Linotype" w:cs="Times New Roman"/>
          <w:sz w:val="20"/>
          <w:szCs w:val="20"/>
        </w:rPr>
      </w:pPr>
    </w:p>
    <w:p w:rsidR="0012023F" w:rsidRPr="005433A7" w:rsidRDefault="0012023F" w:rsidP="0012023F">
      <w:pPr>
        <w:jc w:val="both"/>
        <w:rPr>
          <w:rFonts w:ascii="Palatino Linotype" w:hAnsi="Palatino Linotype" w:cs="Times New Roman"/>
          <w:sz w:val="20"/>
          <w:szCs w:val="20"/>
          <w:lang w:val="en-US"/>
        </w:rPr>
      </w:pPr>
      <w:r w:rsidRPr="005433A7">
        <w:rPr>
          <w:rFonts w:ascii="Palatino Linotype" w:hAnsi="Palatino Linotype" w:cs="Times New Roman"/>
          <w:b/>
          <w:sz w:val="20"/>
          <w:szCs w:val="20"/>
          <w:lang w:val="en-US"/>
        </w:rPr>
        <w:t>Figure S1.</w:t>
      </w:r>
      <w:r w:rsidRPr="005433A7">
        <w:rPr>
          <w:rFonts w:ascii="Palatino Linotype" w:hAnsi="Palatino Linotype" w:cs="Times New Roman"/>
          <w:sz w:val="20"/>
          <w:szCs w:val="20"/>
          <w:lang w:val="en-US"/>
        </w:rPr>
        <w:t xml:space="preserve"> (</w:t>
      </w:r>
      <w:r w:rsidRPr="005433A7">
        <w:rPr>
          <w:rFonts w:ascii="Palatino Linotype" w:hAnsi="Palatino Linotype" w:cs="Times New Roman"/>
          <w:b/>
          <w:sz w:val="20"/>
          <w:szCs w:val="20"/>
          <w:lang w:val="en-US"/>
        </w:rPr>
        <w:t>A</w:t>
      </w:r>
      <w:r w:rsidRPr="005433A7">
        <w:rPr>
          <w:rFonts w:ascii="Palatino Linotype" w:hAnsi="Palatino Linotype" w:cs="Times New Roman"/>
          <w:sz w:val="20"/>
          <w:szCs w:val="20"/>
          <w:lang w:val="en-US"/>
        </w:rPr>
        <w:t>) Digitized root images in two contrasting soybean genotypes grown at sufficient (</w:t>
      </w:r>
      <w:r w:rsidRPr="005433A7">
        <w:rPr>
          <w:rFonts w:ascii="Palatino Linotype" w:hAnsi="Palatino Linotype"/>
          <w:sz w:val="20"/>
          <w:szCs w:val="20"/>
          <w:lang w:val="en-US"/>
        </w:rPr>
        <w:t>250 μM</w:t>
      </w:r>
      <w:r w:rsidRPr="005433A7">
        <w:rPr>
          <w:rFonts w:ascii="Palatino Linotype" w:hAnsi="Palatino Linotype" w:cs="Times New Roman"/>
          <w:sz w:val="20"/>
          <w:szCs w:val="20"/>
          <w:lang w:val="en-US"/>
        </w:rPr>
        <w:t>) and low (</w:t>
      </w:r>
      <w:r w:rsidRPr="005433A7">
        <w:rPr>
          <w:rFonts w:ascii="Palatino Linotype" w:hAnsi="Palatino Linotype"/>
          <w:sz w:val="20"/>
          <w:szCs w:val="20"/>
          <w:lang w:val="en-US"/>
        </w:rPr>
        <w:t>4 μM</w:t>
      </w:r>
      <w:r w:rsidRPr="005433A7">
        <w:rPr>
          <w:rFonts w:ascii="Palatino Linotype" w:hAnsi="Palatino Linotype" w:cs="Times New Roman"/>
          <w:sz w:val="20"/>
          <w:szCs w:val="20"/>
          <w:lang w:val="en-US"/>
        </w:rPr>
        <w:t>) P, (</w:t>
      </w:r>
      <w:r w:rsidRPr="005433A7">
        <w:rPr>
          <w:rFonts w:ascii="Palatino Linotype" w:hAnsi="Palatino Linotype" w:cs="Times New Roman"/>
          <w:b/>
          <w:sz w:val="20"/>
          <w:szCs w:val="20"/>
          <w:lang w:val="en-US"/>
        </w:rPr>
        <w:t>B</w:t>
      </w:r>
      <w:r w:rsidRPr="005433A7">
        <w:rPr>
          <w:rFonts w:ascii="Palatino Linotype" w:hAnsi="Palatino Linotype" w:cs="Times New Roman"/>
          <w:sz w:val="20"/>
          <w:szCs w:val="20"/>
          <w:lang w:val="en-US"/>
        </w:rPr>
        <w:t>) soybean plants immersed in trap solution for root exudate collection.</w:t>
      </w:r>
    </w:p>
    <w:p w:rsidR="001B7023" w:rsidRPr="005433A7" w:rsidRDefault="001B7023" w:rsidP="00A5385C">
      <w:pPr>
        <w:jc w:val="center"/>
        <w:rPr>
          <w:rFonts w:ascii="Palatino Linotype" w:hAnsi="Palatino Linotype" w:cs="Times New Roman"/>
          <w:sz w:val="20"/>
          <w:szCs w:val="20"/>
        </w:rPr>
      </w:pPr>
    </w:p>
    <w:p w:rsidR="001B7023" w:rsidRPr="005433A7" w:rsidRDefault="001B7023" w:rsidP="00387114">
      <w:pPr>
        <w:rPr>
          <w:rFonts w:ascii="Palatino Linotype" w:hAnsi="Palatino Linotype" w:cs="Times New Roman"/>
          <w:sz w:val="20"/>
          <w:szCs w:val="20"/>
        </w:rPr>
      </w:pPr>
    </w:p>
    <w:p w:rsidR="001B7023" w:rsidRPr="005433A7" w:rsidRDefault="001B7023" w:rsidP="001612CA">
      <w:pPr>
        <w:jc w:val="center"/>
        <w:rPr>
          <w:rFonts w:ascii="Palatino Linotype" w:hAnsi="Palatino Linotype" w:cs="Times New Roman"/>
          <w:sz w:val="20"/>
          <w:szCs w:val="20"/>
        </w:rPr>
      </w:pPr>
      <w:r w:rsidRPr="005433A7">
        <w:rPr>
          <w:rFonts w:ascii="Palatino Linotype" w:hAnsi="Palatino Linotype" w:cs="Times New Roman"/>
          <w:noProof/>
          <w:sz w:val="20"/>
          <w:szCs w:val="20"/>
          <w:lang w:val="en-US"/>
        </w:rPr>
        <w:drawing>
          <wp:inline distT="0" distB="0" distL="0" distR="0">
            <wp:extent cx="1945442" cy="3031490"/>
            <wp:effectExtent l="0" t="0" r="1079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el pic 1D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5768" cy="3031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023F" w:rsidRPr="005433A7" w:rsidRDefault="0012023F" w:rsidP="0012023F">
      <w:pPr>
        <w:jc w:val="both"/>
        <w:rPr>
          <w:rFonts w:ascii="Palatino Linotype" w:hAnsi="Palatino Linotype"/>
          <w:sz w:val="20"/>
          <w:szCs w:val="20"/>
          <w:lang w:val="en-US"/>
        </w:rPr>
      </w:pPr>
      <w:r w:rsidRPr="005433A7">
        <w:rPr>
          <w:rFonts w:ascii="Palatino Linotype" w:hAnsi="Palatino Linotype" w:cs="Times New Roman"/>
          <w:b/>
          <w:sz w:val="20"/>
          <w:szCs w:val="20"/>
          <w:lang w:val="en-US"/>
        </w:rPr>
        <w:t>Figure S2</w:t>
      </w:r>
      <w:r w:rsidRPr="005433A7">
        <w:rPr>
          <w:rFonts w:ascii="Palatino Linotype" w:hAnsi="Palatino Linotype" w:cs="Times New Roman"/>
          <w:sz w:val="20"/>
          <w:szCs w:val="20"/>
          <w:lang w:val="en-US"/>
        </w:rPr>
        <w:t xml:space="preserve">. </w:t>
      </w:r>
      <w:r w:rsidRPr="005433A7">
        <w:rPr>
          <w:rFonts w:ascii="Palatino Linotype" w:hAnsi="Palatino Linotype"/>
          <w:sz w:val="20"/>
          <w:szCs w:val="20"/>
          <w:lang w:val="en-US"/>
        </w:rPr>
        <w:t>SDS-PAGE gels of total root protein in contrasting soybean genotypes grown at sufficient (250 μM) and low (4 μM) P.</w:t>
      </w:r>
    </w:p>
    <w:p w:rsidR="00CC138D" w:rsidRPr="005433A7" w:rsidRDefault="00CC138D" w:rsidP="0012023F">
      <w:pPr>
        <w:jc w:val="center"/>
        <w:rPr>
          <w:rFonts w:ascii="Palatino Linotype" w:hAnsi="Palatino Linotype" w:cs="Times New Roman"/>
          <w:sz w:val="20"/>
          <w:szCs w:val="20"/>
        </w:rPr>
      </w:pPr>
    </w:p>
    <w:p w:rsidR="006372F6" w:rsidRPr="005433A7" w:rsidRDefault="006372F6" w:rsidP="001612CA">
      <w:pPr>
        <w:jc w:val="center"/>
        <w:rPr>
          <w:rFonts w:ascii="Palatino Linotype" w:hAnsi="Palatino Linotype" w:cs="Times New Roman"/>
          <w:sz w:val="20"/>
          <w:szCs w:val="20"/>
        </w:rPr>
        <w:sectPr w:rsidR="006372F6" w:rsidRPr="005433A7" w:rsidSect="00A53547">
          <w:pgSz w:w="12240" w:h="15840"/>
          <w:pgMar w:top="1134" w:right="851" w:bottom="1134" w:left="851" w:header="709" w:footer="709" w:gutter="0"/>
          <w:cols w:space="708"/>
          <w:docGrid w:linePitch="360"/>
        </w:sectPr>
      </w:pPr>
    </w:p>
    <w:p w:rsidR="006372F6" w:rsidRPr="005433A7" w:rsidRDefault="0091578A" w:rsidP="001612CA">
      <w:pPr>
        <w:jc w:val="center"/>
        <w:rPr>
          <w:rFonts w:ascii="Palatino Linotype" w:hAnsi="Palatino Linotype" w:cs="Times New Roman"/>
          <w:sz w:val="20"/>
          <w:szCs w:val="20"/>
        </w:rPr>
      </w:pPr>
      <w:r w:rsidRPr="005433A7">
        <w:rPr>
          <w:rFonts w:ascii="Palatino Linotype" w:hAnsi="Palatino Linotype" w:cs="Times New Roman"/>
          <w:noProof/>
          <w:sz w:val="20"/>
          <w:szCs w:val="20"/>
          <w:lang w:val="en-US"/>
        </w:rPr>
        <w:lastRenderedPageBreak/>
        <w:drawing>
          <wp:inline distT="0" distB="0" distL="0" distR="0">
            <wp:extent cx="5745998" cy="5553075"/>
            <wp:effectExtent l="0" t="0" r="7102" b="0"/>
            <wp:docPr id="6" name="Picture 5" descr="Gel pic 2D correcte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el pic 2D corrected.emf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45642" cy="5552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34DF" w:rsidRPr="005433A7" w:rsidRDefault="006F34DF" w:rsidP="00F31A6B">
      <w:pPr>
        <w:spacing w:before="60"/>
        <w:jc w:val="both"/>
        <w:rPr>
          <w:rFonts w:ascii="Palatino Linotype" w:hAnsi="Palatino Linotype" w:cs="Times New Roman"/>
          <w:sz w:val="20"/>
          <w:szCs w:val="20"/>
        </w:rPr>
      </w:pPr>
    </w:p>
    <w:p w:rsidR="00F00D9E" w:rsidRPr="005433A7" w:rsidRDefault="000752A0" w:rsidP="00F31A6B">
      <w:pPr>
        <w:spacing w:before="60"/>
        <w:jc w:val="both"/>
        <w:rPr>
          <w:rFonts w:ascii="Palatino Linotype" w:hAnsi="Palatino Linotype"/>
          <w:sz w:val="20"/>
          <w:szCs w:val="20"/>
        </w:rPr>
      </w:pPr>
      <w:r w:rsidRPr="005433A7">
        <w:rPr>
          <w:rFonts w:ascii="Palatino Linotype" w:hAnsi="Palatino Linotype" w:cs="Times New Roman"/>
          <w:b/>
          <w:sz w:val="20"/>
          <w:szCs w:val="20"/>
        </w:rPr>
        <w:t xml:space="preserve">Figure </w:t>
      </w:r>
      <w:r w:rsidR="00BC3E91" w:rsidRPr="005433A7">
        <w:rPr>
          <w:rFonts w:ascii="Palatino Linotype" w:hAnsi="Palatino Linotype" w:cs="Times New Roman"/>
          <w:b/>
          <w:sz w:val="20"/>
          <w:szCs w:val="20"/>
        </w:rPr>
        <w:t>S</w:t>
      </w:r>
      <w:r w:rsidRPr="005433A7">
        <w:rPr>
          <w:rFonts w:ascii="Palatino Linotype" w:hAnsi="Palatino Linotype" w:cs="Times New Roman"/>
          <w:b/>
          <w:sz w:val="20"/>
          <w:szCs w:val="20"/>
        </w:rPr>
        <w:t>3</w:t>
      </w:r>
      <w:r w:rsidR="006372F6" w:rsidRPr="005433A7">
        <w:rPr>
          <w:rFonts w:ascii="Palatino Linotype" w:hAnsi="Palatino Linotype" w:cs="Times New Roman"/>
          <w:sz w:val="20"/>
          <w:szCs w:val="20"/>
        </w:rPr>
        <w:t xml:space="preserve">. </w:t>
      </w:r>
      <w:r w:rsidR="00F31A6B" w:rsidRPr="005433A7">
        <w:rPr>
          <w:rFonts w:ascii="Palatino Linotype" w:hAnsi="Palatino Linotype"/>
          <w:sz w:val="20"/>
          <w:szCs w:val="20"/>
        </w:rPr>
        <w:t>Two-dimensional gels of total root protein in contrasting soybean genotypes grown at sufficient (250 μM) and low (4 μM) P. Gels represent genotype EC-232019 at sufficient (</w:t>
      </w:r>
      <w:r w:rsidR="00F31A6B" w:rsidRPr="005433A7">
        <w:rPr>
          <w:rFonts w:ascii="Palatino Linotype" w:hAnsi="Palatino Linotype"/>
          <w:b/>
          <w:sz w:val="20"/>
          <w:szCs w:val="20"/>
        </w:rPr>
        <w:t>A</w:t>
      </w:r>
      <w:r w:rsidR="00F31A6B" w:rsidRPr="005433A7">
        <w:rPr>
          <w:rFonts w:ascii="Palatino Linotype" w:hAnsi="Palatino Linotype"/>
          <w:sz w:val="20"/>
          <w:szCs w:val="20"/>
        </w:rPr>
        <w:t>) and low P (</w:t>
      </w:r>
      <w:r w:rsidR="00F31A6B" w:rsidRPr="005433A7">
        <w:rPr>
          <w:rFonts w:ascii="Palatino Linotype" w:hAnsi="Palatino Linotype"/>
          <w:b/>
          <w:sz w:val="20"/>
          <w:szCs w:val="20"/>
        </w:rPr>
        <w:t>B</w:t>
      </w:r>
      <w:r w:rsidR="00F31A6B" w:rsidRPr="005433A7">
        <w:rPr>
          <w:rFonts w:ascii="Palatino Linotype" w:hAnsi="Palatino Linotype"/>
          <w:sz w:val="20"/>
          <w:szCs w:val="20"/>
        </w:rPr>
        <w:t>), and EC-113396 at sufficient (</w:t>
      </w:r>
      <w:r w:rsidR="00F31A6B" w:rsidRPr="005433A7">
        <w:rPr>
          <w:rFonts w:ascii="Palatino Linotype" w:hAnsi="Palatino Linotype"/>
          <w:b/>
          <w:sz w:val="20"/>
          <w:szCs w:val="20"/>
        </w:rPr>
        <w:t>C</w:t>
      </w:r>
      <w:r w:rsidR="00F31A6B" w:rsidRPr="005433A7">
        <w:rPr>
          <w:rFonts w:ascii="Palatino Linotype" w:hAnsi="Palatino Linotype"/>
          <w:sz w:val="20"/>
          <w:szCs w:val="20"/>
        </w:rPr>
        <w:t>) and low P (</w:t>
      </w:r>
      <w:r w:rsidR="00F31A6B" w:rsidRPr="00A73427">
        <w:rPr>
          <w:rFonts w:ascii="Palatino Linotype" w:hAnsi="Palatino Linotype"/>
          <w:b/>
          <w:sz w:val="20"/>
          <w:szCs w:val="20"/>
        </w:rPr>
        <w:t>D</w:t>
      </w:r>
      <w:r w:rsidR="00F31A6B" w:rsidRPr="00A73427">
        <w:rPr>
          <w:rFonts w:ascii="Palatino Linotype" w:hAnsi="Palatino Linotype"/>
          <w:sz w:val="20"/>
          <w:szCs w:val="20"/>
        </w:rPr>
        <w:t xml:space="preserve">). Numbers denotes differentially </w:t>
      </w:r>
      <w:r w:rsidR="00ED735A" w:rsidRPr="00A73427">
        <w:rPr>
          <w:rFonts w:ascii="Palatino Linotype" w:hAnsi="Palatino Linotype"/>
          <w:sz w:val="20"/>
          <w:szCs w:val="20"/>
        </w:rPr>
        <w:t xml:space="preserve">abundant </w:t>
      </w:r>
      <w:r w:rsidR="00F31A6B" w:rsidRPr="00A73427">
        <w:rPr>
          <w:rFonts w:ascii="Palatino Linotype" w:hAnsi="Palatino Linotype"/>
          <w:sz w:val="20"/>
          <w:szCs w:val="20"/>
        </w:rPr>
        <w:t xml:space="preserve">proteins detected from </w:t>
      </w:r>
      <w:proofErr w:type="spellStart"/>
      <w:r w:rsidR="00F31A6B" w:rsidRPr="00A73427">
        <w:rPr>
          <w:rFonts w:ascii="Palatino Linotype" w:hAnsi="Palatino Linotype"/>
          <w:sz w:val="20"/>
          <w:szCs w:val="20"/>
        </w:rPr>
        <w:t>PDQuest</w:t>
      </w:r>
      <w:proofErr w:type="spellEnd"/>
      <w:r w:rsidR="00F31A6B" w:rsidRPr="00A73427">
        <w:rPr>
          <w:rFonts w:ascii="Palatino Linotype" w:hAnsi="Palatino Linotype"/>
          <w:sz w:val="20"/>
          <w:szCs w:val="20"/>
        </w:rPr>
        <w:t xml:space="preserve"> software </w:t>
      </w:r>
      <w:r w:rsidR="00C7636D" w:rsidRPr="00A73427">
        <w:rPr>
          <w:rFonts w:ascii="Palatino Linotype" w:hAnsi="Palatino Linotype"/>
          <w:sz w:val="20"/>
          <w:szCs w:val="20"/>
        </w:rPr>
        <w:t xml:space="preserve">image </w:t>
      </w:r>
      <w:r w:rsidR="00F31A6B" w:rsidRPr="00A73427">
        <w:rPr>
          <w:rFonts w:ascii="Palatino Linotype" w:hAnsi="Palatino Linotype"/>
          <w:sz w:val="20"/>
          <w:szCs w:val="20"/>
        </w:rPr>
        <w:t>analysis</w:t>
      </w:r>
      <w:r w:rsidR="00231E8B" w:rsidRPr="00A73427">
        <w:rPr>
          <w:rFonts w:ascii="Palatino Linotype" w:hAnsi="Palatino Linotype"/>
          <w:sz w:val="20"/>
          <w:szCs w:val="20"/>
        </w:rPr>
        <w:t>;</w:t>
      </w:r>
      <w:r w:rsidR="00F31A6B" w:rsidRPr="00A73427">
        <w:rPr>
          <w:rFonts w:ascii="Palatino Linotype" w:hAnsi="Palatino Linotype"/>
          <w:sz w:val="20"/>
          <w:szCs w:val="20"/>
        </w:rPr>
        <w:t xml:space="preserve"> correspondi</w:t>
      </w:r>
      <w:r w:rsidR="00A011AD" w:rsidRPr="00A73427">
        <w:rPr>
          <w:rFonts w:ascii="Palatino Linotype" w:hAnsi="Palatino Linotype"/>
          <w:sz w:val="20"/>
          <w:szCs w:val="20"/>
        </w:rPr>
        <w:t xml:space="preserve">ng to </w:t>
      </w:r>
      <w:r w:rsidR="009F3916" w:rsidRPr="00A73427">
        <w:rPr>
          <w:rFonts w:ascii="Palatino Linotype" w:hAnsi="Palatino Linotype"/>
          <w:sz w:val="20"/>
          <w:szCs w:val="20"/>
        </w:rPr>
        <w:t xml:space="preserve">spot </w:t>
      </w:r>
      <w:r w:rsidR="00A011AD" w:rsidRPr="00A73427">
        <w:rPr>
          <w:rFonts w:ascii="Palatino Linotype" w:hAnsi="Palatino Linotype"/>
          <w:sz w:val="20"/>
          <w:szCs w:val="20"/>
        </w:rPr>
        <w:t>ID as mentioned in Table 1</w:t>
      </w:r>
      <w:r w:rsidR="00F31A6B" w:rsidRPr="00A73427">
        <w:rPr>
          <w:rFonts w:ascii="Palatino Linotype" w:hAnsi="Palatino Linotype"/>
          <w:sz w:val="20"/>
          <w:szCs w:val="20"/>
        </w:rPr>
        <w:t xml:space="preserve"> (</w:t>
      </w:r>
      <w:r w:rsidR="00ED735A" w:rsidRPr="00A73427">
        <w:rPr>
          <w:rFonts w:ascii="Palatino Linotype" w:hAnsi="Palatino Linotype"/>
          <w:sz w:val="20"/>
          <w:szCs w:val="20"/>
        </w:rPr>
        <w:t>increased</w:t>
      </w:r>
      <w:r w:rsidR="00D72602" w:rsidRPr="00A73427">
        <w:rPr>
          <w:rFonts w:ascii="Palatino Linotype" w:hAnsi="Palatino Linotype"/>
          <w:sz w:val="20"/>
          <w:szCs w:val="20"/>
        </w:rPr>
        <w:t xml:space="preserve"> </w:t>
      </w:r>
      <w:r w:rsidR="00F31A6B" w:rsidRPr="00A73427">
        <w:rPr>
          <w:rFonts w:ascii="Palatino Linotype" w:hAnsi="Palatino Linotype"/>
          <w:sz w:val="20"/>
          <w:szCs w:val="20"/>
        </w:rPr>
        <w:t>a</w:t>
      </w:r>
      <w:r w:rsidR="00A011AD" w:rsidRPr="00A73427">
        <w:rPr>
          <w:rFonts w:ascii="Palatino Linotype" w:hAnsi="Palatino Linotype"/>
          <w:sz w:val="20"/>
          <w:szCs w:val="20"/>
        </w:rPr>
        <w:t>t low P, red colour) and Table 2</w:t>
      </w:r>
      <w:r w:rsidR="00F31A6B" w:rsidRPr="00A73427">
        <w:rPr>
          <w:rFonts w:ascii="Palatino Linotype" w:hAnsi="Palatino Linotype"/>
          <w:sz w:val="20"/>
          <w:szCs w:val="20"/>
        </w:rPr>
        <w:t xml:space="preserve"> (</w:t>
      </w:r>
      <w:r w:rsidR="00ED735A" w:rsidRPr="00A73427">
        <w:rPr>
          <w:rFonts w:ascii="Palatino Linotype" w:hAnsi="Palatino Linotype"/>
          <w:sz w:val="20"/>
          <w:szCs w:val="20"/>
        </w:rPr>
        <w:t>decreased</w:t>
      </w:r>
      <w:r w:rsidR="00F31A6B" w:rsidRPr="00A73427">
        <w:rPr>
          <w:rFonts w:ascii="Palatino Linotype" w:hAnsi="Palatino Linotype"/>
          <w:sz w:val="20"/>
          <w:szCs w:val="20"/>
        </w:rPr>
        <w:t xml:space="preserve"> at low P, green colour)</w:t>
      </w:r>
      <w:r w:rsidR="00D427D0" w:rsidRPr="00A73427">
        <w:rPr>
          <w:rFonts w:ascii="Palatino Linotype" w:hAnsi="Palatino Linotype"/>
          <w:sz w:val="20"/>
          <w:szCs w:val="20"/>
        </w:rPr>
        <w:t>,</w:t>
      </w:r>
      <w:r w:rsidR="00F31A6B" w:rsidRPr="00A73427">
        <w:rPr>
          <w:rFonts w:ascii="Palatino Linotype" w:hAnsi="Palatino Linotype"/>
          <w:sz w:val="20"/>
          <w:szCs w:val="20"/>
        </w:rPr>
        <w:t xml:space="preserve"> respectively.</w:t>
      </w:r>
    </w:p>
    <w:p w:rsidR="00F6751A" w:rsidRPr="005433A7" w:rsidRDefault="00F6751A" w:rsidP="00F31A6B">
      <w:pPr>
        <w:spacing w:before="60"/>
        <w:jc w:val="both"/>
        <w:rPr>
          <w:rFonts w:ascii="Palatino Linotype" w:hAnsi="Palatino Linotype"/>
          <w:sz w:val="20"/>
          <w:szCs w:val="20"/>
        </w:rPr>
        <w:sectPr w:rsidR="00F6751A" w:rsidRPr="005433A7" w:rsidSect="006372F6">
          <w:pgSz w:w="15842" w:h="12242" w:orient="landscape"/>
          <w:pgMar w:top="851" w:right="1134" w:bottom="851" w:left="1134" w:header="709" w:footer="709" w:gutter="0"/>
          <w:cols w:space="708"/>
          <w:docGrid w:linePitch="360"/>
        </w:sectPr>
      </w:pPr>
    </w:p>
    <w:p w:rsidR="007C4F3C" w:rsidRPr="00A73427" w:rsidRDefault="00232A66" w:rsidP="007C4F3C">
      <w:pPr>
        <w:spacing w:after="120" w:line="276" w:lineRule="auto"/>
        <w:jc w:val="both"/>
        <w:rPr>
          <w:rFonts w:ascii="Palatino Linotype" w:hAnsi="Palatino Linotype"/>
          <w:sz w:val="20"/>
          <w:szCs w:val="20"/>
        </w:rPr>
      </w:pPr>
      <w:r w:rsidRPr="005433A7">
        <w:rPr>
          <w:rFonts w:ascii="Palatino Linotype" w:hAnsi="Palatino Linotype"/>
          <w:b/>
          <w:sz w:val="20"/>
          <w:szCs w:val="20"/>
        </w:rPr>
        <w:lastRenderedPageBreak/>
        <w:t xml:space="preserve">Table </w:t>
      </w:r>
      <w:r w:rsidR="00BA34C9" w:rsidRPr="005433A7">
        <w:rPr>
          <w:rFonts w:ascii="Palatino Linotype" w:hAnsi="Palatino Linotype"/>
          <w:b/>
          <w:sz w:val="20"/>
          <w:szCs w:val="20"/>
        </w:rPr>
        <w:t>S</w:t>
      </w:r>
      <w:r w:rsidRPr="005433A7">
        <w:rPr>
          <w:rFonts w:ascii="Palatino Linotype" w:hAnsi="Palatino Linotype"/>
          <w:b/>
          <w:sz w:val="20"/>
          <w:szCs w:val="20"/>
        </w:rPr>
        <w:t>1</w:t>
      </w:r>
      <w:r w:rsidR="00A87106" w:rsidRPr="005433A7">
        <w:rPr>
          <w:rFonts w:ascii="Palatino Linotype" w:hAnsi="Palatino Linotype"/>
          <w:b/>
          <w:sz w:val="20"/>
          <w:szCs w:val="20"/>
        </w:rPr>
        <w:t>A</w:t>
      </w:r>
      <w:r w:rsidRPr="005433A7">
        <w:rPr>
          <w:rFonts w:ascii="Palatino Linotype" w:hAnsi="Palatino Linotype"/>
          <w:b/>
          <w:sz w:val="20"/>
          <w:szCs w:val="20"/>
        </w:rPr>
        <w:t>.</w:t>
      </w:r>
      <w:r w:rsidR="007D7FF5">
        <w:rPr>
          <w:rFonts w:ascii="Palatino Linotype" w:hAnsi="Palatino Linotype"/>
          <w:b/>
          <w:sz w:val="20"/>
          <w:szCs w:val="20"/>
        </w:rPr>
        <w:t xml:space="preserve"> </w:t>
      </w:r>
      <w:r w:rsidR="00E51CCC" w:rsidRPr="005433A7">
        <w:rPr>
          <w:rFonts w:ascii="Palatino Linotype" w:hAnsi="Palatino Linotype"/>
          <w:sz w:val="20"/>
          <w:szCs w:val="20"/>
        </w:rPr>
        <w:t>P</w:t>
      </w:r>
      <w:r w:rsidR="007C4F3C" w:rsidRPr="005433A7">
        <w:rPr>
          <w:rFonts w:ascii="Palatino Linotype" w:hAnsi="Palatino Linotype"/>
          <w:sz w:val="20"/>
          <w:szCs w:val="20"/>
        </w:rPr>
        <w:t xml:space="preserve">rimers used for RT-qPCR </w:t>
      </w:r>
      <w:r w:rsidR="007C4F3C" w:rsidRPr="00A73427">
        <w:rPr>
          <w:rFonts w:ascii="Palatino Linotype" w:hAnsi="Palatino Linotype"/>
          <w:sz w:val="20"/>
          <w:szCs w:val="20"/>
        </w:rPr>
        <w:t xml:space="preserve">to validate transcript levels of </w:t>
      </w:r>
      <w:r w:rsidR="00476745" w:rsidRPr="00A73427">
        <w:rPr>
          <w:rFonts w:ascii="Palatino Linotype" w:hAnsi="Palatino Linotype"/>
          <w:sz w:val="20"/>
          <w:szCs w:val="20"/>
        </w:rPr>
        <w:t xml:space="preserve">proteins </w:t>
      </w:r>
      <w:r w:rsidR="00C13D78" w:rsidRPr="00A73427">
        <w:rPr>
          <w:rFonts w:ascii="Palatino Linotype" w:hAnsi="Palatino Linotype"/>
          <w:sz w:val="20"/>
          <w:szCs w:val="20"/>
        </w:rPr>
        <w:t>increased</w:t>
      </w:r>
      <w:r w:rsidR="00476745" w:rsidRPr="00A73427">
        <w:rPr>
          <w:rFonts w:ascii="Palatino Linotype" w:hAnsi="Palatino Linotype"/>
          <w:sz w:val="20"/>
          <w:szCs w:val="20"/>
        </w:rPr>
        <w:t xml:space="preserve"> at low P (4 μM)</w:t>
      </w:r>
    </w:p>
    <w:p w:rsidR="002F459E" w:rsidRPr="00A73427" w:rsidRDefault="002F459E" w:rsidP="007C4F3C">
      <w:pPr>
        <w:spacing w:after="120" w:line="276" w:lineRule="auto"/>
        <w:jc w:val="both"/>
        <w:rPr>
          <w:rFonts w:ascii="Palatino Linotype" w:hAnsi="Palatino Linotype"/>
          <w:sz w:val="20"/>
          <w:szCs w:val="20"/>
        </w:rPr>
      </w:pPr>
    </w:p>
    <w:tbl>
      <w:tblPr>
        <w:tblW w:w="0" w:type="auto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076"/>
        <w:gridCol w:w="1775"/>
        <w:gridCol w:w="2022"/>
        <w:gridCol w:w="3745"/>
        <w:gridCol w:w="3625"/>
      </w:tblGrid>
      <w:tr w:rsidR="00706DFE" w:rsidRPr="00A73427" w:rsidTr="00E95129">
        <w:trPr>
          <w:trHeight w:val="600"/>
          <w:jc w:val="center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6DFE" w:rsidRPr="00A73427" w:rsidRDefault="00706DFE" w:rsidP="004644FF">
            <w:pPr>
              <w:jc w:val="center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Spot ID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706DFE" w:rsidRPr="00A73427" w:rsidRDefault="00706DFE" w:rsidP="004644FF">
            <w:pPr>
              <w:jc w:val="center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 xml:space="preserve">NCBI reference </w:t>
            </w:r>
          </w:p>
          <w:p w:rsidR="00706DFE" w:rsidRPr="00A73427" w:rsidRDefault="00706DFE" w:rsidP="004644FF">
            <w:pPr>
              <w:jc w:val="center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sequence number</w:t>
            </w:r>
          </w:p>
        </w:tc>
        <w:tc>
          <w:tcPr>
            <w:tcW w:w="23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06DFE" w:rsidRPr="00A73427" w:rsidRDefault="00706DFE" w:rsidP="00E95129">
            <w:pPr>
              <w:jc w:val="center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Gene ID</w:t>
            </w:r>
          </w:p>
        </w:tc>
        <w:tc>
          <w:tcPr>
            <w:tcW w:w="37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DFE" w:rsidRPr="00A73427" w:rsidRDefault="00706DFE" w:rsidP="004644FF">
            <w:pPr>
              <w:jc w:val="center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Forward primer (5'-3')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DFE" w:rsidRPr="00A73427" w:rsidRDefault="00706DFE" w:rsidP="004644FF">
            <w:pPr>
              <w:jc w:val="center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Reverse primer (5'-3')</w:t>
            </w:r>
          </w:p>
        </w:tc>
      </w:tr>
      <w:tr w:rsidR="00706DFE" w:rsidRPr="00A73427" w:rsidTr="00706DFE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DFE" w:rsidRPr="00A73427" w:rsidRDefault="00706DFE" w:rsidP="008D37CC">
            <w:pPr>
              <w:jc w:val="right"/>
              <w:rPr>
                <w:rFonts w:ascii="Palatino Linotype" w:eastAsia="Times New Roman" w:hAnsi="Palatino Linotype" w:cs="Times New Roman"/>
                <w:i/>
                <w:iCs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i/>
                <w:iCs/>
                <w:sz w:val="20"/>
                <w:szCs w:val="20"/>
                <w:lang w:val="en-IN"/>
              </w:rPr>
              <w:t>Gm_60S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XM_003551021.3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GLYMA_13G318800</w:t>
            </w:r>
          </w:p>
        </w:tc>
        <w:tc>
          <w:tcPr>
            <w:tcW w:w="373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TTCTGAATCCACCGCCAC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GAGCAAAACCAGCATTTCTCC</w:t>
            </w:r>
          </w:p>
        </w:tc>
      </w:tr>
      <w:tr w:rsidR="00706DFE" w:rsidRPr="00A73427" w:rsidTr="00706DFE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706DFE" w:rsidRPr="00A73427" w:rsidRDefault="00706DFE" w:rsidP="008D37CC">
            <w:pPr>
              <w:jc w:val="right"/>
              <w:rPr>
                <w:rFonts w:ascii="Palatino Linotype" w:eastAsia="Times New Roman" w:hAnsi="Palatino Linotype" w:cs="Times New Roman"/>
                <w:i/>
                <w:iCs/>
                <w:sz w:val="20"/>
                <w:szCs w:val="20"/>
                <w:lang w:val="en-IN"/>
              </w:rPr>
            </w:pPr>
            <w:proofErr w:type="spellStart"/>
            <w:r w:rsidRPr="00A73427">
              <w:rPr>
                <w:rFonts w:ascii="Palatino Linotype" w:eastAsia="Times New Roman" w:hAnsi="Palatino Linotype" w:cs="Times New Roman"/>
                <w:i/>
                <w:iCs/>
                <w:sz w:val="20"/>
                <w:szCs w:val="20"/>
                <w:lang w:val="en-IN"/>
              </w:rPr>
              <w:t>Gm_F</w:t>
            </w:r>
            <w:proofErr w:type="spellEnd"/>
            <w:r w:rsidRPr="00A73427">
              <w:rPr>
                <w:rFonts w:ascii="Palatino Linotype" w:eastAsia="Times New Roman" w:hAnsi="Palatino Linotype" w:cs="Times New Roman"/>
                <w:i/>
                <w:iCs/>
                <w:sz w:val="20"/>
                <w:szCs w:val="20"/>
                <w:lang w:val="en-IN"/>
              </w:rPr>
              <w:t>-box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NM_001254106.2</w:t>
            </w:r>
          </w:p>
        </w:tc>
        <w:tc>
          <w:tcPr>
            <w:tcW w:w="236" w:type="dxa"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GLYMA_12G051100</w:t>
            </w:r>
          </w:p>
        </w:tc>
        <w:tc>
          <w:tcPr>
            <w:tcW w:w="3731" w:type="dxa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GACAGTTTCCACTTTTGCGTC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CTGTAGCTAGAAAAGGGTCTCC</w:t>
            </w:r>
          </w:p>
        </w:tc>
      </w:tr>
      <w:tr w:rsidR="00706DFE" w:rsidRPr="00A73427" w:rsidTr="00706DFE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706DFE" w:rsidRPr="00A73427" w:rsidRDefault="00706DFE" w:rsidP="008D37CC">
            <w:pPr>
              <w:jc w:val="right"/>
              <w:rPr>
                <w:rFonts w:ascii="Palatino Linotype" w:eastAsia="Times New Roman" w:hAnsi="Palatino Linotype" w:cs="Times New Roman"/>
                <w:i/>
                <w:iCs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i/>
                <w:iCs/>
                <w:sz w:val="20"/>
                <w:szCs w:val="20"/>
                <w:lang w:val="en-IN"/>
              </w:rPr>
              <w:t>Gm_EF1α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XM_003553244.3</w:t>
            </w:r>
          </w:p>
        </w:tc>
        <w:tc>
          <w:tcPr>
            <w:tcW w:w="236" w:type="dxa"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GLYMA_19G052400</w:t>
            </w:r>
          </w:p>
        </w:tc>
        <w:tc>
          <w:tcPr>
            <w:tcW w:w="3731" w:type="dxa"/>
            <w:shd w:val="clear" w:color="auto" w:fill="auto"/>
            <w:noWrap/>
            <w:vAlign w:val="bottom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CACTGGTGGTTTTGAAGCTG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ACCTAGCCTTAGAGTACTTGGG</w:t>
            </w:r>
          </w:p>
        </w:tc>
      </w:tr>
      <w:tr w:rsidR="00706DFE" w:rsidRPr="00A73427" w:rsidTr="00706DFE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706DFE" w:rsidRPr="00A73427" w:rsidRDefault="00706DFE" w:rsidP="008D37CC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XM_003534568.3</w:t>
            </w:r>
          </w:p>
        </w:tc>
        <w:tc>
          <w:tcPr>
            <w:tcW w:w="236" w:type="dxa"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GLYMA_09G270500</w:t>
            </w:r>
          </w:p>
        </w:tc>
        <w:tc>
          <w:tcPr>
            <w:tcW w:w="3731" w:type="dxa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AAAGGGTAAGACTGTGGCTG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CCATGAGCCCTAACCAATCTC</w:t>
            </w:r>
          </w:p>
        </w:tc>
      </w:tr>
      <w:tr w:rsidR="00706DFE" w:rsidRPr="00A73427" w:rsidTr="00706DFE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706DFE" w:rsidRPr="00A73427" w:rsidRDefault="00706DFE" w:rsidP="008D37CC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NM_001249732.2</w:t>
            </w:r>
          </w:p>
        </w:tc>
        <w:tc>
          <w:tcPr>
            <w:tcW w:w="236" w:type="dxa"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GLYMA_02G005500</w:t>
            </w:r>
          </w:p>
        </w:tc>
        <w:tc>
          <w:tcPr>
            <w:tcW w:w="3731" w:type="dxa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AAAAGAAGGTATGGAGAGGAAGG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CATTGGTGTTTGCTGGGTTAG</w:t>
            </w:r>
          </w:p>
        </w:tc>
      </w:tr>
      <w:tr w:rsidR="00706DFE" w:rsidRPr="00A73427" w:rsidTr="00706DFE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706DFE" w:rsidRPr="00A73427" w:rsidRDefault="00706DFE" w:rsidP="008D37CC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XM_003537887.3</w:t>
            </w:r>
          </w:p>
        </w:tc>
        <w:tc>
          <w:tcPr>
            <w:tcW w:w="236" w:type="dxa"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GLYMA_11G127200</w:t>
            </w:r>
          </w:p>
        </w:tc>
        <w:tc>
          <w:tcPr>
            <w:tcW w:w="3731" w:type="dxa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TGTTCTACAGAAACCCCAGC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CAACTTCCATTGCCTTCAGG</w:t>
            </w:r>
          </w:p>
        </w:tc>
      </w:tr>
      <w:tr w:rsidR="00706DFE" w:rsidRPr="00A73427" w:rsidTr="00706DFE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706DFE" w:rsidRPr="00A73427" w:rsidRDefault="00706DFE" w:rsidP="008D37CC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XM_003552288.3</w:t>
            </w:r>
          </w:p>
        </w:tc>
        <w:tc>
          <w:tcPr>
            <w:tcW w:w="236" w:type="dxa"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GLYMA_18G219100</w:t>
            </w:r>
          </w:p>
        </w:tc>
        <w:tc>
          <w:tcPr>
            <w:tcW w:w="3731" w:type="dxa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AGCTTCCAAAGGGTAAGACTG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CTGACCAATCTCCACCGTTC</w:t>
            </w:r>
          </w:p>
        </w:tc>
      </w:tr>
      <w:tr w:rsidR="00706DFE" w:rsidRPr="00A73427" w:rsidTr="00706DFE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706DFE" w:rsidRPr="00A73427" w:rsidRDefault="00706DFE" w:rsidP="008D37CC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11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XM_006580372.2</w:t>
            </w:r>
          </w:p>
        </w:tc>
        <w:tc>
          <w:tcPr>
            <w:tcW w:w="236" w:type="dxa"/>
          </w:tcPr>
          <w:p w:rsidR="00706DFE" w:rsidRPr="00A73427" w:rsidRDefault="00537465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LOC100802789#</w:t>
            </w:r>
          </w:p>
        </w:tc>
        <w:tc>
          <w:tcPr>
            <w:tcW w:w="3731" w:type="dxa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ACTTTCAAATGAAGCCCTTGC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GACTGGGAGAAACTTCAGGATC</w:t>
            </w:r>
          </w:p>
        </w:tc>
      </w:tr>
      <w:tr w:rsidR="00706DFE" w:rsidRPr="00A73427" w:rsidTr="00706DFE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706DFE" w:rsidRPr="00A73427" w:rsidRDefault="00706DFE" w:rsidP="008D37CC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12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XM_003531354.3</w:t>
            </w:r>
          </w:p>
        </w:tc>
        <w:tc>
          <w:tcPr>
            <w:tcW w:w="236" w:type="dxa"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GLYMA_08G146500</w:t>
            </w:r>
          </w:p>
        </w:tc>
        <w:tc>
          <w:tcPr>
            <w:tcW w:w="3731" w:type="dxa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TGAGACCTTCAATGTGCCTG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GAGTGCATACCCCTCATAGATTG</w:t>
            </w:r>
          </w:p>
        </w:tc>
      </w:tr>
      <w:tr w:rsidR="00706DFE" w:rsidRPr="00A73427" w:rsidTr="00706DFE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706DFE" w:rsidRPr="00A73427" w:rsidRDefault="00706DFE" w:rsidP="008D37CC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13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XM_003548138.3</w:t>
            </w:r>
          </w:p>
        </w:tc>
        <w:tc>
          <w:tcPr>
            <w:tcW w:w="236" w:type="dxa"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GLYMA_16G002500</w:t>
            </w:r>
          </w:p>
        </w:tc>
        <w:tc>
          <w:tcPr>
            <w:tcW w:w="3731" w:type="dxa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AGGACCCAAATGTCACTGTC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CCTAGAGTTTCCAGACCCAAAG</w:t>
            </w:r>
          </w:p>
        </w:tc>
      </w:tr>
      <w:tr w:rsidR="00706DFE" w:rsidRPr="00A73427" w:rsidTr="00706DFE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706DFE" w:rsidRPr="00A73427" w:rsidRDefault="00706DFE" w:rsidP="008D37CC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14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NM_001253301.1</w:t>
            </w:r>
          </w:p>
        </w:tc>
        <w:tc>
          <w:tcPr>
            <w:tcW w:w="236" w:type="dxa"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GLYMA_08G332900</w:t>
            </w:r>
          </w:p>
        </w:tc>
        <w:tc>
          <w:tcPr>
            <w:tcW w:w="3731" w:type="dxa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TGACAGTGGTATTGGCATGAC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AGTAGAACCCCACACCAAAC</w:t>
            </w:r>
          </w:p>
        </w:tc>
      </w:tr>
      <w:tr w:rsidR="00706DFE" w:rsidRPr="00A73427" w:rsidTr="00706DFE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706DFE" w:rsidRPr="00A73427" w:rsidRDefault="00706DFE" w:rsidP="008D37CC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17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NM_001248413.1</w:t>
            </w:r>
          </w:p>
        </w:tc>
        <w:tc>
          <w:tcPr>
            <w:tcW w:w="236" w:type="dxa"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GLYMA_10G295600</w:t>
            </w:r>
          </w:p>
        </w:tc>
        <w:tc>
          <w:tcPr>
            <w:tcW w:w="3731" w:type="dxa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ACGAGGACAAGATCATGCTTC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TTACGGAACTGATACAAGGCG</w:t>
            </w:r>
          </w:p>
        </w:tc>
      </w:tr>
      <w:tr w:rsidR="00706DFE" w:rsidRPr="00A73427" w:rsidTr="00706DFE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706DFE" w:rsidRPr="00A73427" w:rsidRDefault="00706DFE" w:rsidP="008D37CC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18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NM_001255403.3</w:t>
            </w:r>
          </w:p>
        </w:tc>
        <w:tc>
          <w:tcPr>
            <w:tcW w:w="236" w:type="dxa"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GLYMA_18G041100</w:t>
            </w:r>
          </w:p>
        </w:tc>
        <w:tc>
          <w:tcPr>
            <w:tcW w:w="3731" w:type="dxa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GGAAGAGACACAAGGAGCAC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CTCCCAACCCTAACTGAAGC</w:t>
            </w:r>
          </w:p>
        </w:tc>
      </w:tr>
      <w:tr w:rsidR="00706DFE" w:rsidRPr="00A73427" w:rsidTr="00706DFE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706DFE" w:rsidRPr="00A73427" w:rsidRDefault="00706DFE" w:rsidP="008D37CC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19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XM_003555884.3</w:t>
            </w:r>
          </w:p>
        </w:tc>
        <w:tc>
          <w:tcPr>
            <w:tcW w:w="236" w:type="dxa"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GLYMA_20G123600</w:t>
            </w:r>
          </w:p>
        </w:tc>
        <w:tc>
          <w:tcPr>
            <w:tcW w:w="3731" w:type="dxa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GCCTTTCCATGTTGCAGAAG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ACCTCTTCAATACCGCCAAC</w:t>
            </w:r>
          </w:p>
        </w:tc>
      </w:tr>
      <w:tr w:rsidR="00706DFE" w:rsidRPr="00A73427" w:rsidTr="00706DFE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706DFE" w:rsidRPr="00A73427" w:rsidRDefault="00706DFE" w:rsidP="008D37CC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25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XM_003536602.3</w:t>
            </w:r>
          </w:p>
        </w:tc>
        <w:tc>
          <w:tcPr>
            <w:tcW w:w="236" w:type="dxa"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GLYMA_10G267200</w:t>
            </w:r>
          </w:p>
        </w:tc>
        <w:tc>
          <w:tcPr>
            <w:tcW w:w="3731" w:type="dxa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GAAGGTGTCGTTAGAGGCTG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TTCTCCCTTGGCATCAATAGG</w:t>
            </w:r>
          </w:p>
        </w:tc>
      </w:tr>
      <w:tr w:rsidR="00706DFE" w:rsidRPr="00A73427" w:rsidTr="00706DFE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706DFE" w:rsidRPr="00A73427" w:rsidRDefault="00706DFE" w:rsidP="008D37CC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27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XM_014767077.1</w:t>
            </w:r>
          </w:p>
        </w:tc>
        <w:tc>
          <w:tcPr>
            <w:tcW w:w="236" w:type="dxa"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GLYMA_02G138400</w:t>
            </w:r>
          </w:p>
        </w:tc>
        <w:tc>
          <w:tcPr>
            <w:tcW w:w="3731" w:type="dxa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CCGAGCTTGTTTTGACTGATG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CGGGCCAGTTGTCTCATAATG</w:t>
            </w:r>
          </w:p>
        </w:tc>
      </w:tr>
      <w:tr w:rsidR="00706DFE" w:rsidRPr="00A73427" w:rsidTr="00706DFE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706DFE" w:rsidRPr="00A73427" w:rsidRDefault="00706DFE" w:rsidP="008D37CC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31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NM_001249108.2</w:t>
            </w:r>
          </w:p>
        </w:tc>
        <w:tc>
          <w:tcPr>
            <w:tcW w:w="236" w:type="dxa"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GLYMA_01G172600</w:t>
            </w:r>
          </w:p>
        </w:tc>
        <w:tc>
          <w:tcPr>
            <w:tcW w:w="3731" w:type="dxa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CACCCCTGCCTCTGTTAAC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GCATTAACCAGACTTTCATGATCG</w:t>
            </w:r>
          </w:p>
        </w:tc>
      </w:tr>
      <w:tr w:rsidR="00706DFE" w:rsidRPr="00A73427" w:rsidTr="00706DFE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706DFE" w:rsidRPr="00A73427" w:rsidRDefault="00706DFE" w:rsidP="008D37CC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32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XM_003556974.3</w:t>
            </w:r>
          </w:p>
        </w:tc>
        <w:tc>
          <w:tcPr>
            <w:tcW w:w="236" w:type="dxa"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GLYMA_11G209100</w:t>
            </w:r>
          </w:p>
        </w:tc>
        <w:tc>
          <w:tcPr>
            <w:tcW w:w="3731" w:type="dxa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GGGTCCTGGAAGCTGATATTG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TCACCAACAGCATATACATCGG</w:t>
            </w:r>
          </w:p>
        </w:tc>
      </w:tr>
      <w:tr w:rsidR="00706DFE" w:rsidRPr="00A73427" w:rsidTr="00706DFE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706DFE" w:rsidRPr="00A73427" w:rsidRDefault="00706DFE" w:rsidP="008D37CC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36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XM_003546228.3</w:t>
            </w:r>
          </w:p>
        </w:tc>
        <w:tc>
          <w:tcPr>
            <w:tcW w:w="236" w:type="dxa"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GLYMA_15G132200</w:t>
            </w:r>
          </w:p>
        </w:tc>
        <w:tc>
          <w:tcPr>
            <w:tcW w:w="3731" w:type="dxa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GTTTCAGGACTCTCAAGCTCG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ATCAGAGTTCAGTTGCCCAG</w:t>
            </w:r>
          </w:p>
        </w:tc>
      </w:tr>
      <w:tr w:rsidR="00706DFE" w:rsidRPr="00A73427" w:rsidTr="00706DFE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706DFE" w:rsidRPr="00A73427" w:rsidRDefault="00706DFE" w:rsidP="008D37CC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37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NM_001250614.1</w:t>
            </w:r>
          </w:p>
        </w:tc>
        <w:tc>
          <w:tcPr>
            <w:tcW w:w="236" w:type="dxa"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GLYMA_09G155500</w:t>
            </w:r>
          </w:p>
        </w:tc>
        <w:tc>
          <w:tcPr>
            <w:tcW w:w="3731" w:type="dxa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AGGAAACTCAAACTGCCCAG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AAGGTTTCTCTGCGAACTCG</w:t>
            </w:r>
          </w:p>
        </w:tc>
      </w:tr>
      <w:tr w:rsidR="00706DFE" w:rsidRPr="00A73427" w:rsidTr="00706DFE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706DFE" w:rsidRPr="00A73427" w:rsidRDefault="00706DFE" w:rsidP="008D37CC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40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XM_006575000.2</w:t>
            </w:r>
          </w:p>
        </w:tc>
        <w:tc>
          <w:tcPr>
            <w:tcW w:w="236" w:type="dxa"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GLYMA_02G145200</w:t>
            </w:r>
          </w:p>
        </w:tc>
        <w:tc>
          <w:tcPr>
            <w:tcW w:w="3731" w:type="dxa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TGGAAAAGGAGTTGAGTGTGG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TCTTGTACGGTGATTTGGAGG</w:t>
            </w:r>
          </w:p>
        </w:tc>
      </w:tr>
      <w:tr w:rsidR="00706DFE" w:rsidRPr="00A73427" w:rsidTr="00706DFE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706DFE" w:rsidRPr="00A73427" w:rsidRDefault="00706DFE" w:rsidP="008D37CC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46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XM_006591879.2</w:t>
            </w:r>
          </w:p>
        </w:tc>
        <w:tc>
          <w:tcPr>
            <w:tcW w:w="236" w:type="dxa"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GLYMA_12G001800</w:t>
            </w:r>
          </w:p>
        </w:tc>
        <w:tc>
          <w:tcPr>
            <w:tcW w:w="3731" w:type="dxa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CACAGAGGACCAAGAGTAAATTTG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706DFE" w:rsidRPr="00A73427" w:rsidRDefault="00706DFE" w:rsidP="00476745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AGGGTAAGCAGAGGTGAATTC</w:t>
            </w:r>
          </w:p>
        </w:tc>
      </w:tr>
    </w:tbl>
    <w:p w:rsidR="007C4F3C" w:rsidRPr="00A73427" w:rsidRDefault="007C4F3C" w:rsidP="007C4F3C">
      <w:pPr>
        <w:spacing w:after="120" w:line="276" w:lineRule="auto"/>
        <w:jc w:val="both"/>
        <w:rPr>
          <w:rFonts w:ascii="Palatino Linotype" w:hAnsi="Palatino Linotype"/>
          <w:sz w:val="20"/>
          <w:szCs w:val="20"/>
        </w:rPr>
      </w:pPr>
    </w:p>
    <w:p w:rsidR="00E77754" w:rsidRPr="00A73427" w:rsidRDefault="00E77754" w:rsidP="007C4F3C">
      <w:pPr>
        <w:spacing w:after="120" w:line="276" w:lineRule="auto"/>
        <w:jc w:val="both"/>
        <w:rPr>
          <w:rFonts w:ascii="Palatino Linotype" w:hAnsi="Palatino Linotype"/>
          <w:sz w:val="20"/>
          <w:szCs w:val="20"/>
        </w:rPr>
      </w:pPr>
      <w:r w:rsidRPr="00A73427">
        <w:rPr>
          <w:rFonts w:ascii="Palatino Linotype" w:hAnsi="Palatino Linotype"/>
          <w:sz w:val="20"/>
          <w:szCs w:val="20"/>
        </w:rPr>
        <w:t>Spot ID corresponds to protein ID</w:t>
      </w:r>
      <w:r w:rsidR="007E131C" w:rsidRPr="00A73427">
        <w:rPr>
          <w:rFonts w:ascii="Palatino Linotype" w:hAnsi="Palatino Linotype"/>
          <w:sz w:val="20"/>
          <w:szCs w:val="20"/>
        </w:rPr>
        <w:t xml:space="preserve"> as</w:t>
      </w:r>
      <w:r w:rsidRPr="00A73427">
        <w:rPr>
          <w:rFonts w:ascii="Palatino Linotype" w:hAnsi="Palatino Linotype"/>
          <w:sz w:val="20"/>
          <w:szCs w:val="20"/>
        </w:rPr>
        <w:t xml:space="preserve"> mentioned in Table 1.</w:t>
      </w:r>
      <w:r w:rsidR="00A51B23" w:rsidRPr="00A73427">
        <w:rPr>
          <w:rFonts w:ascii="Palatino Linotype" w:hAnsi="Palatino Linotype"/>
          <w:sz w:val="20"/>
          <w:szCs w:val="20"/>
        </w:rPr>
        <w:t xml:space="preserve"> </w:t>
      </w:r>
      <w:r w:rsidR="00B83D33" w:rsidRPr="00A73427">
        <w:rPr>
          <w:rFonts w:ascii="Palatino Linotype" w:hAnsi="Palatino Linotype"/>
          <w:i/>
          <w:sz w:val="20"/>
          <w:szCs w:val="20"/>
        </w:rPr>
        <w:t>Gm_60S</w:t>
      </w:r>
      <w:r w:rsidR="00B83D33" w:rsidRPr="00A73427">
        <w:rPr>
          <w:rFonts w:ascii="Palatino Linotype" w:hAnsi="Palatino Linotype"/>
          <w:sz w:val="20"/>
          <w:szCs w:val="20"/>
        </w:rPr>
        <w:t xml:space="preserve">, </w:t>
      </w:r>
      <w:proofErr w:type="spellStart"/>
      <w:r w:rsidR="00B83D33" w:rsidRPr="00A73427">
        <w:rPr>
          <w:rFonts w:ascii="Palatino Linotype" w:hAnsi="Palatino Linotype"/>
          <w:i/>
          <w:sz w:val="20"/>
          <w:szCs w:val="20"/>
        </w:rPr>
        <w:t>Gm_F</w:t>
      </w:r>
      <w:proofErr w:type="spellEnd"/>
      <w:r w:rsidR="00B83D33" w:rsidRPr="00A73427">
        <w:rPr>
          <w:rFonts w:ascii="Palatino Linotype" w:hAnsi="Palatino Linotype"/>
          <w:i/>
          <w:sz w:val="20"/>
          <w:szCs w:val="20"/>
        </w:rPr>
        <w:t>-box</w:t>
      </w:r>
      <w:r w:rsidR="00B83D33" w:rsidRPr="00A73427">
        <w:rPr>
          <w:rFonts w:ascii="Palatino Linotype" w:hAnsi="Palatino Linotype"/>
          <w:sz w:val="20"/>
          <w:szCs w:val="20"/>
        </w:rPr>
        <w:t xml:space="preserve"> and </w:t>
      </w:r>
      <w:r w:rsidR="00B83D33" w:rsidRPr="00A73427">
        <w:rPr>
          <w:rFonts w:ascii="Palatino Linotype" w:hAnsi="Palatino Linotype"/>
          <w:i/>
          <w:sz w:val="20"/>
          <w:szCs w:val="20"/>
        </w:rPr>
        <w:t>Gm_EF1</w:t>
      </w:r>
      <w:r w:rsidR="00B83D33" w:rsidRPr="00A73427">
        <w:rPr>
          <w:rFonts w:ascii="Palatino Linotype" w:eastAsia="Times New Roman" w:hAnsi="Palatino Linotype" w:cs="Times New Roman"/>
          <w:i/>
          <w:iCs/>
          <w:sz w:val="20"/>
          <w:szCs w:val="20"/>
          <w:lang w:val="en-IN"/>
        </w:rPr>
        <w:t xml:space="preserve">α </w:t>
      </w:r>
      <w:r w:rsidR="00B83D33" w:rsidRPr="00A73427">
        <w:rPr>
          <w:rFonts w:ascii="Palatino Linotype" w:eastAsia="Times New Roman" w:hAnsi="Palatino Linotype" w:cs="Times New Roman"/>
          <w:iCs/>
          <w:sz w:val="20"/>
          <w:szCs w:val="20"/>
          <w:lang w:val="en-IN"/>
        </w:rPr>
        <w:t>are reference genes used for quantification.</w:t>
      </w:r>
      <w:r w:rsidR="00537465" w:rsidRPr="00A73427">
        <w:rPr>
          <w:rFonts w:ascii="Palatino Linotype" w:eastAsia="Times New Roman" w:hAnsi="Palatino Linotype" w:cs="Times New Roman"/>
          <w:iCs/>
          <w:sz w:val="20"/>
          <w:szCs w:val="20"/>
          <w:lang w:val="en-IN"/>
        </w:rPr>
        <w:t xml:space="preserve"> #Gene symbol has been provided, as the corresponding gene ID was not available in the database.</w:t>
      </w:r>
    </w:p>
    <w:p w:rsidR="00C222CE" w:rsidRPr="00A73427" w:rsidRDefault="00C222CE" w:rsidP="007C4F3C">
      <w:pPr>
        <w:spacing w:after="120" w:line="276" w:lineRule="auto"/>
        <w:jc w:val="both"/>
        <w:rPr>
          <w:rFonts w:ascii="Palatino Linotype" w:hAnsi="Palatino Linotype"/>
          <w:sz w:val="20"/>
          <w:szCs w:val="20"/>
        </w:rPr>
      </w:pPr>
    </w:p>
    <w:p w:rsidR="007C4F3C" w:rsidRPr="00A73427" w:rsidRDefault="007C4F3C" w:rsidP="007C4F3C">
      <w:pPr>
        <w:spacing w:after="120" w:line="276" w:lineRule="auto"/>
        <w:jc w:val="both"/>
        <w:rPr>
          <w:rFonts w:ascii="Palatino Linotype" w:hAnsi="Palatino Linotype"/>
          <w:sz w:val="20"/>
          <w:szCs w:val="20"/>
        </w:rPr>
      </w:pPr>
    </w:p>
    <w:p w:rsidR="007C4F3C" w:rsidRPr="00A73427" w:rsidRDefault="007C4F3C" w:rsidP="00F31A6B">
      <w:pPr>
        <w:spacing w:before="60"/>
        <w:jc w:val="both"/>
        <w:rPr>
          <w:rFonts w:ascii="Palatino Linotype" w:hAnsi="Palatino Linotype"/>
          <w:sz w:val="20"/>
          <w:szCs w:val="20"/>
        </w:rPr>
      </w:pPr>
    </w:p>
    <w:p w:rsidR="0011189A" w:rsidRPr="00A73427" w:rsidRDefault="0011189A" w:rsidP="00F31A6B">
      <w:pPr>
        <w:spacing w:before="60"/>
        <w:jc w:val="both"/>
        <w:rPr>
          <w:rFonts w:ascii="Palatino Linotype" w:hAnsi="Palatino Linotype"/>
          <w:sz w:val="20"/>
          <w:szCs w:val="20"/>
        </w:rPr>
      </w:pPr>
    </w:p>
    <w:p w:rsidR="00B0760B" w:rsidRPr="00A73427" w:rsidRDefault="00B0760B" w:rsidP="00B0760B">
      <w:pPr>
        <w:spacing w:after="120" w:line="276" w:lineRule="auto"/>
        <w:jc w:val="both"/>
        <w:rPr>
          <w:rFonts w:ascii="Palatino Linotype" w:hAnsi="Palatino Linotype"/>
          <w:sz w:val="20"/>
          <w:szCs w:val="20"/>
        </w:rPr>
      </w:pPr>
      <w:r w:rsidRPr="00A73427">
        <w:rPr>
          <w:rFonts w:ascii="Palatino Linotype" w:hAnsi="Palatino Linotype"/>
          <w:b/>
          <w:sz w:val="20"/>
          <w:szCs w:val="20"/>
        </w:rPr>
        <w:t>Table S1B.</w:t>
      </w:r>
      <w:r w:rsidRPr="00A73427">
        <w:rPr>
          <w:rFonts w:ascii="Palatino Linotype" w:hAnsi="Palatino Linotype"/>
          <w:sz w:val="20"/>
          <w:szCs w:val="20"/>
        </w:rPr>
        <w:t xml:space="preserve"> Primers used for RT-qPCR to validate transcript levels of proteins </w:t>
      </w:r>
      <w:r w:rsidR="00FE0A57" w:rsidRPr="00A73427">
        <w:rPr>
          <w:rFonts w:ascii="Palatino Linotype" w:hAnsi="Palatino Linotype"/>
          <w:sz w:val="20"/>
          <w:szCs w:val="20"/>
        </w:rPr>
        <w:t>decreased</w:t>
      </w:r>
      <w:r w:rsidRPr="00A73427">
        <w:rPr>
          <w:rFonts w:ascii="Palatino Linotype" w:hAnsi="Palatino Linotype"/>
          <w:sz w:val="20"/>
          <w:szCs w:val="20"/>
        </w:rPr>
        <w:t xml:space="preserve"> at low P (4 μM)</w:t>
      </w:r>
    </w:p>
    <w:p w:rsidR="0011189A" w:rsidRPr="00A73427" w:rsidRDefault="0011189A" w:rsidP="00F31A6B">
      <w:pPr>
        <w:spacing w:before="60"/>
        <w:jc w:val="both"/>
        <w:rPr>
          <w:rFonts w:ascii="Palatino Linotype" w:hAnsi="Palatino Linotype"/>
          <w:sz w:val="20"/>
          <w:szCs w:val="20"/>
        </w:rPr>
      </w:pPr>
    </w:p>
    <w:tbl>
      <w:tblPr>
        <w:tblW w:w="0" w:type="auto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888"/>
        <w:gridCol w:w="1775"/>
        <w:gridCol w:w="2122"/>
        <w:gridCol w:w="3519"/>
        <w:gridCol w:w="3923"/>
      </w:tblGrid>
      <w:tr w:rsidR="00E95129" w:rsidRPr="00A73427" w:rsidTr="00E95129">
        <w:trPr>
          <w:trHeight w:val="600"/>
          <w:jc w:val="center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5129" w:rsidRPr="00A73427" w:rsidRDefault="00E95129" w:rsidP="00E0122F">
            <w:pPr>
              <w:jc w:val="center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Spot ID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E95129" w:rsidRPr="00A73427" w:rsidRDefault="00E95129" w:rsidP="00E0122F">
            <w:pPr>
              <w:jc w:val="center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NCBI reference</w:t>
            </w:r>
          </w:p>
          <w:p w:rsidR="00E95129" w:rsidRPr="00A73427" w:rsidRDefault="00E95129" w:rsidP="00E0122F">
            <w:pPr>
              <w:jc w:val="center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sequence number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E95129" w:rsidRPr="00A73427" w:rsidRDefault="00E95129" w:rsidP="00E95129">
            <w:pPr>
              <w:jc w:val="center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Gene ID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5129" w:rsidRPr="00A73427" w:rsidRDefault="00E95129" w:rsidP="00E0122F">
            <w:pPr>
              <w:jc w:val="center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Forward primer (5'-3')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5129" w:rsidRPr="00A73427" w:rsidRDefault="00E95129" w:rsidP="00E0122F">
            <w:pPr>
              <w:jc w:val="center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Reverse primer (5'-3')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NM_001354841.1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GLYMA_15G038100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AGAGGTCCATGCTGATTTGAG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ATCCATCAACATCGGGCTG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XM_003531847.3</w:t>
            </w:r>
          </w:p>
        </w:tc>
        <w:tc>
          <w:tcPr>
            <w:tcW w:w="0" w:type="auto"/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GLYMA_08G254500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TCTTTTCATCCGTGCTCTGTG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TGAGTGCTAGATTTTGGCCC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NM_001250400.2</w:t>
            </w:r>
          </w:p>
        </w:tc>
        <w:tc>
          <w:tcPr>
            <w:tcW w:w="0" w:type="auto"/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GLYMA_19G190900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CTTTCTGTTGGTTTGGCTACG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GAAGTTAGCTCCGGCGTAC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XM_006575239.2</w:t>
            </w:r>
          </w:p>
        </w:tc>
        <w:tc>
          <w:tcPr>
            <w:tcW w:w="0" w:type="auto"/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GLYMA_02G201600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GCCACGCATAACTGTTTTCTC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GCACAAAATCCTCAATCGTCTC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XM_003552046.3</w:t>
            </w:r>
          </w:p>
        </w:tc>
        <w:tc>
          <w:tcPr>
            <w:tcW w:w="0" w:type="auto"/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GLYMA_18G156500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TCGAGGAAAACCGCATCAG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AGCAGGTCCAAGAATGGTTC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NM_001248865.1</w:t>
            </w:r>
          </w:p>
        </w:tc>
        <w:tc>
          <w:tcPr>
            <w:tcW w:w="0" w:type="auto"/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GLYMA_16G038300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CAAGGCTAACAAGATCTCCGAG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TGTTCACCGAAGTACTCAACC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NM_001248290.2</w:t>
            </w:r>
          </w:p>
        </w:tc>
        <w:tc>
          <w:tcPr>
            <w:tcW w:w="0" w:type="auto"/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GLYMA_20G241500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GGAGTTTGAGAATGGCAACG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ACTTCCCCTCAATCGTCAATC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NM_001255403.3</w:t>
            </w:r>
          </w:p>
        </w:tc>
        <w:tc>
          <w:tcPr>
            <w:tcW w:w="0" w:type="auto"/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GLYMA_18G041100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GAAACCGCTGACATCAACAC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TGTCCTCAAAATATCCCTTCCC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10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XM_003546773.3</w:t>
            </w:r>
          </w:p>
        </w:tc>
        <w:tc>
          <w:tcPr>
            <w:tcW w:w="0" w:type="auto"/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GLYMA_15G2621001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AGTTTGCCACAGGAACAGAG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CAAGTCCAACCTTCTCCACAG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12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XM_014771804.1</w:t>
            </w:r>
          </w:p>
        </w:tc>
        <w:tc>
          <w:tcPr>
            <w:tcW w:w="0" w:type="auto"/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GLYMA_19G114500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ATGAAGGGAATGCTTACCGG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TGGATAACAGTGATGCCAGC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13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XM_003529349.3</w:t>
            </w:r>
          </w:p>
        </w:tc>
        <w:tc>
          <w:tcPr>
            <w:tcW w:w="0" w:type="auto"/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GLYMA_07G212800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TGTTAGACTCAAGTGGCTTGG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ACCCATCTTTTCCGTACTTCC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17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XM_003556060.3</w:t>
            </w:r>
          </w:p>
        </w:tc>
        <w:tc>
          <w:tcPr>
            <w:tcW w:w="0" w:type="auto"/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GLYMA_20G159200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CATGGTTTTGGATAACGAAGCTC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TTGAGTTGACCAGGGAATCG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20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NM_001249274.2</w:t>
            </w:r>
          </w:p>
        </w:tc>
        <w:tc>
          <w:tcPr>
            <w:tcW w:w="0" w:type="auto"/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GLYMA_08G160500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CACCTCAGCCAAATACACAAC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CCAGCTCCAAATAAGGGAAAATAAG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21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NM_001254308.1</w:t>
            </w:r>
          </w:p>
        </w:tc>
        <w:tc>
          <w:tcPr>
            <w:tcW w:w="0" w:type="auto"/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GLYMA_02G241200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CCTTCTCTTCCTCTCAGTCTCA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GGCAAAATGAGCTTGTCCTTG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25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NM_001289338.2</w:t>
            </w:r>
          </w:p>
        </w:tc>
        <w:tc>
          <w:tcPr>
            <w:tcW w:w="0" w:type="auto"/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GLYMA_19G153200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CTCTCCCCTCTCGTTTTCAC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GGTCTTCCCATGATCCACG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29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NM_001252713.1</w:t>
            </w:r>
          </w:p>
        </w:tc>
        <w:tc>
          <w:tcPr>
            <w:tcW w:w="0" w:type="auto"/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GLYMA_08G306800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GGGAGAGAATAAGGAACCTGAG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CCCTTGGTCTTTATACTTCTCAGC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31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XM_003531458.3</w:t>
            </w:r>
          </w:p>
        </w:tc>
        <w:tc>
          <w:tcPr>
            <w:tcW w:w="0" w:type="auto"/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GLYMA_08G169800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TCATGGCAGTTGGGTCAAG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CGTGAAGTTTGTTATCAACGGG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32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XM_003516848.2</w:t>
            </w:r>
          </w:p>
        </w:tc>
        <w:tc>
          <w:tcPr>
            <w:tcW w:w="0" w:type="auto"/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GLYMA_01G102600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AACTTTGATGTGTTTGACTGGTC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TCACCATCCCAAAGCTCTTC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33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NM_001353241.1</w:t>
            </w:r>
          </w:p>
        </w:tc>
        <w:tc>
          <w:tcPr>
            <w:tcW w:w="0" w:type="auto"/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GLYMA_04G240800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ATGCATTCAAAACTCATCCAGTG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TTTCTCCAGTTCCAATTCCCC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34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NM_001254389.2</w:t>
            </w:r>
          </w:p>
        </w:tc>
        <w:tc>
          <w:tcPr>
            <w:tcW w:w="0" w:type="auto"/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GLYMA_03G097600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AGGAATCTCATGAACAGGCC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CCCCACACTAAATCACCTTCC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35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XM_003549898.3</w:t>
            </w:r>
          </w:p>
        </w:tc>
        <w:tc>
          <w:tcPr>
            <w:tcW w:w="0" w:type="auto"/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GLYMA_17G147500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GTGTCATAATGCTCTTTCCTGC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TCATCGCTCTTCCATATTCACC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36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XM_006584564.2</w:t>
            </w:r>
          </w:p>
        </w:tc>
        <w:tc>
          <w:tcPr>
            <w:tcW w:w="0" w:type="auto"/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GLYMA_08G017800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GTTCTTTGGAGACAATGTTGGAG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TGGCAAGTTTAGGCAGGAG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37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XM_003554272.3</w:t>
            </w:r>
          </w:p>
        </w:tc>
        <w:tc>
          <w:tcPr>
            <w:tcW w:w="0" w:type="auto"/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GLYMA_19G172200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ACGACCAAGGGAACAGAAC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TCTACGACCAATCAACCTCTTG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38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NM_001248061.1</w:t>
            </w:r>
          </w:p>
        </w:tc>
        <w:tc>
          <w:tcPr>
            <w:tcW w:w="0" w:type="auto"/>
          </w:tcPr>
          <w:p w:rsidR="00E95129" w:rsidRPr="00A73427" w:rsidRDefault="00D165B0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GLYMA_06G186300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AACCACTAGATGAAGCACTGG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CATAGGAAGGGATACAGGAGC</w:t>
            </w:r>
          </w:p>
        </w:tc>
      </w:tr>
      <w:tr w:rsidR="00E95129" w:rsidRPr="00A73427" w:rsidTr="00D72602">
        <w:trPr>
          <w:trHeight w:val="300"/>
          <w:jc w:val="center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E95129" w:rsidRPr="00A73427" w:rsidRDefault="00E95129" w:rsidP="00FC3133">
            <w:pPr>
              <w:jc w:val="right"/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39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XM_003524924.3</w:t>
            </w:r>
          </w:p>
        </w:tc>
        <w:tc>
          <w:tcPr>
            <w:tcW w:w="0" w:type="auto"/>
          </w:tcPr>
          <w:p w:rsidR="00E95129" w:rsidRPr="00A73427" w:rsidRDefault="00F174B6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hAnsi="Palatino Linotype" w:cs="Arial"/>
                <w:color w:val="000000"/>
                <w:sz w:val="20"/>
                <w:szCs w:val="20"/>
                <w:shd w:val="clear" w:color="auto" w:fill="FFFFFF"/>
              </w:rPr>
              <w:t>LOC100500578#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AATGGAAGCGTTTTACACAACTC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E95129" w:rsidRPr="00A73427" w:rsidRDefault="00E95129" w:rsidP="00DD20B3">
            <w:pPr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</w:pPr>
            <w:r w:rsidRPr="00A73427">
              <w:rPr>
                <w:rFonts w:ascii="Palatino Linotype" w:eastAsia="Times New Roman" w:hAnsi="Palatino Linotype" w:cs="Times New Roman"/>
                <w:sz w:val="20"/>
                <w:szCs w:val="20"/>
                <w:lang w:val="en-IN"/>
              </w:rPr>
              <w:t>AATGGTTTAGGCAGCGTAGG</w:t>
            </w:r>
          </w:p>
        </w:tc>
      </w:tr>
    </w:tbl>
    <w:p w:rsidR="00401082" w:rsidRPr="00A73427" w:rsidRDefault="00401082" w:rsidP="00F31A6B">
      <w:pPr>
        <w:spacing w:before="60"/>
        <w:jc w:val="both"/>
        <w:rPr>
          <w:rFonts w:ascii="Palatino Linotype" w:hAnsi="Palatino Linotype"/>
          <w:sz w:val="20"/>
          <w:szCs w:val="20"/>
        </w:rPr>
      </w:pPr>
    </w:p>
    <w:p w:rsidR="0011189A" w:rsidRPr="00A73427" w:rsidRDefault="00401082" w:rsidP="00537465">
      <w:pPr>
        <w:spacing w:after="120" w:line="276" w:lineRule="auto"/>
        <w:jc w:val="both"/>
        <w:rPr>
          <w:rFonts w:ascii="Palatino Linotype" w:hAnsi="Palatino Linotype"/>
          <w:sz w:val="20"/>
          <w:szCs w:val="20"/>
        </w:rPr>
      </w:pPr>
      <w:r w:rsidRPr="00A73427">
        <w:rPr>
          <w:rFonts w:ascii="Palatino Linotype" w:hAnsi="Palatino Linotype"/>
          <w:sz w:val="20"/>
          <w:szCs w:val="20"/>
        </w:rPr>
        <w:t>Spot ID corresponds to protein ID as mentioned in Table 2.</w:t>
      </w:r>
      <w:r w:rsidR="00537465" w:rsidRPr="00A73427">
        <w:rPr>
          <w:rFonts w:ascii="Palatino Linotype" w:hAnsi="Palatino Linotype"/>
          <w:sz w:val="20"/>
          <w:szCs w:val="20"/>
        </w:rPr>
        <w:t xml:space="preserve"> </w:t>
      </w:r>
      <w:r w:rsidR="00537465" w:rsidRPr="00A73427">
        <w:rPr>
          <w:rFonts w:ascii="Palatino Linotype" w:eastAsia="Times New Roman" w:hAnsi="Palatino Linotype" w:cs="Times New Roman"/>
          <w:iCs/>
          <w:sz w:val="20"/>
          <w:szCs w:val="20"/>
          <w:lang w:val="en-IN"/>
        </w:rPr>
        <w:t>#Gene symbol has been provided, as the corresponding gene ID was not available in the database.</w:t>
      </w:r>
    </w:p>
    <w:p w:rsidR="007C4F3C" w:rsidRPr="00A73427" w:rsidRDefault="007C4F3C" w:rsidP="00F31A6B">
      <w:pPr>
        <w:spacing w:before="60"/>
        <w:jc w:val="both"/>
        <w:rPr>
          <w:rFonts w:ascii="Palatino Linotype" w:hAnsi="Palatino Linotype"/>
          <w:sz w:val="20"/>
          <w:szCs w:val="20"/>
        </w:rPr>
      </w:pPr>
    </w:p>
    <w:p w:rsidR="0011189A" w:rsidRPr="00A73427" w:rsidRDefault="0011189A" w:rsidP="00F31A6B">
      <w:pPr>
        <w:spacing w:before="60"/>
        <w:jc w:val="both"/>
        <w:rPr>
          <w:rFonts w:ascii="Palatino Linotype" w:hAnsi="Palatino Linotype"/>
          <w:sz w:val="20"/>
          <w:szCs w:val="20"/>
        </w:rPr>
        <w:sectPr w:rsidR="0011189A" w:rsidRPr="00A73427" w:rsidSect="007C4F3C">
          <w:pgSz w:w="15842" w:h="12242" w:orient="landscape"/>
          <w:pgMar w:top="851" w:right="1134" w:bottom="851" w:left="1134" w:header="709" w:footer="709" w:gutter="0"/>
          <w:cols w:space="708"/>
          <w:docGrid w:linePitch="360"/>
        </w:sectPr>
      </w:pPr>
    </w:p>
    <w:p w:rsidR="007C4F3C" w:rsidRPr="00A73427" w:rsidRDefault="0011189A" w:rsidP="00F31A6B">
      <w:pPr>
        <w:spacing w:before="60"/>
        <w:jc w:val="both"/>
        <w:rPr>
          <w:rFonts w:ascii="Palatino Linotype" w:hAnsi="Palatino Linotype"/>
          <w:sz w:val="20"/>
          <w:szCs w:val="20"/>
        </w:rPr>
      </w:pPr>
      <w:r w:rsidRPr="00A73427">
        <w:rPr>
          <w:rFonts w:ascii="Palatino Linotype" w:hAnsi="Palatino Linotype"/>
          <w:b/>
          <w:sz w:val="20"/>
          <w:szCs w:val="20"/>
        </w:rPr>
        <w:lastRenderedPageBreak/>
        <w:t xml:space="preserve">Table </w:t>
      </w:r>
      <w:r w:rsidR="0013548D" w:rsidRPr="00A73427">
        <w:rPr>
          <w:rFonts w:ascii="Palatino Linotype" w:hAnsi="Palatino Linotype"/>
          <w:b/>
          <w:sz w:val="20"/>
          <w:szCs w:val="20"/>
        </w:rPr>
        <w:t>S</w:t>
      </w:r>
      <w:r w:rsidRPr="00A73427">
        <w:rPr>
          <w:rFonts w:ascii="Palatino Linotype" w:hAnsi="Palatino Linotype"/>
          <w:b/>
          <w:sz w:val="20"/>
          <w:szCs w:val="20"/>
        </w:rPr>
        <w:t>2.</w:t>
      </w:r>
      <w:r w:rsidR="00A51B23" w:rsidRPr="00A73427">
        <w:rPr>
          <w:rFonts w:ascii="Palatino Linotype" w:hAnsi="Palatino Linotype"/>
          <w:b/>
          <w:sz w:val="20"/>
          <w:szCs w:val="20"/>
        </w:rPr>
        <w:t xml:space="preserve"> </w:t>
      </w:r>
      <w:r w:rsidR="007C4F3C" w:rsidRPr="00A73427">
        <w:rPr>
          <w:rFonts w:ascii="Palatino Linotype" w:hAnsi="Palatino Linotype"/>
          <w:sz w:val="20"/>
          <w:szCs w:val="20"/>
        </w:rPr>
        <w:t xml:space="preserve">Significance of F values derived from analysis of variance for </w:t>
      </w:r>
      <w:r w:rsidR="00E51CCC" w:rsidRPr="00A73427">
        <w:rPr>
          <w:rFonts w:ascii="Palatino Linotype" w:hAnsi="Palatino Linotype"/>
          <w:sz w:val="20"/>
          <w:szCs w:val="20"/>
        </w:rPr>
        <w:t>various physiological traits</w:t>
      </w:r>
      <w:r w:rsidR="007C4F3C" w:rsidRPr="00A73427">
        <w:rPr>
          <w:rFonts w:ascii="Palatino Linotype" w:hAnsi="Palatino Linotype"/>
          <w:sz w:val="20"/>
          <w:szCs w:val="20"/>
        </w:rPr>
        <w:t xml:space="preserve"> </w:t>
      </w:r>
    </w:p>
    <w:tbl>
      <w:tblPr>
        <w:tblStyle w:val="TableGrid"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32"/>
        <w:gridCol w:w="1275"/>
        <w:gridCol w:w="1274"/>
        <w:gridCol w:w="1274"/>
      </w:tblGrid>
      <w:tr w:rsidR="007C4F3C" w:rsidRPr="00A73427" w:rsidTr="00E5273D">
        <w:trPr>
          <w:jc w:val="center"/>
        </w:trPr>
        <w:tc>
          <w:tcPr>
            <w:tcW w:w="2932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4F3C" w:rsidRPr="00A73427" w:rsidRDefault="007C4F3C" w:rsidP="00184A38">
            <w:pPr>
              <w:spacing w:before="120" w:after="120"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Trait</w:t>
            </w:r>
          </w:p>
        </w:tc>
        <w:tc>
          <w:tcPr>
            <w:tcW w:w="3823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4F3C" w:rsidRPr="00A73427" w:rsidRDefault="007C4F3C" w:rsidP="00184A38">
            <w:pPr>
              <w:spacing w:before="120" w:after="120"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F value</w:t>
            </w:r>
          </w:p>
        </w:tc>
      </w:tr>
      <w:tr w:rsidR="007C4F3C" w:rsidRPr="00A73427" w:rsidTr="00E5273D">
        <w:trPr>
          <w:jc w:val="center"/>
        </w:trPr>
        <w:tc>
          <w:tcPr>
            <w:tcW w:w="2932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7C4F3C" w:rsidRPr="00A73427" w:rsidRDefault="007C4F3C" w:rsidP="00184A38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4F3C" w:rsidRPr="00A73427" w:rsidRDefault="007C4F3C" w:rsidP="00184A38">
            <w:pPr>
              <w:spacing w:before="120" w:after="120"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P</w:t>
            </w:r>
          </w:p>
        </w:tc>
        <w:tc>
          <w:tcPr>
            <w:tcW w:w="127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4F3C" w:rsidRPr="00A73427" w:rsidRDefault="007C4F3C" w:rsidP="00184A38">
            <w:pPr>
              <w:spacing w:before="120" w:after="120"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G</w:t>
            </w:r>
          </w:p>
        </w:tc>
        <w:tc>
          <w:tcPr>
            <w:tcW w:w="127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4F3C" w:rsidRPr="00A73427" w:rsidRDefault="001707AF" w:rsidP="00184A38">
            <w:pPr>
              <w:spacing w:before="120" w:after="120"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 xml:space="preserve">P </w:t>
            </w:r>
            <w:r w:rsidRPr="00A73427">
              <w:rPr>
                <w:rFonts w:ascii="Palatino Linotype" w:hAnsi="Palatino Linotype" w:cs="Times New Roman"/>
                <w:sz w:val="20"/>
                <w:szCs w:val="20"/>
              </w:rPr>
              <w:t>×</w:t>
            </w:r>
            <w:r w:rsidR="007C4F3C" w:rsidRPr="00A73427">
              <w:rPr>
                <w:rFonts w:ascii="Palatino Linotype" w:hAnsi="Palatino Linotype"/>
                <w:sz w:val="20"/>
                <w:szCs w:val="20"/>
              </w:rPr>
              <w:t xml:space="preserve"> G</w:t>
            </w:r>
          </w:p>
        </w:tc>
      </w:tr>
      <w:tr w:rsidR="007C4F3C" w:rsidRPr="00A73427" w:rsidTr="00E5273D">
        <w:trPr>
          <w:jc w:val="center"/>
        </w:trPr>
        <w:tc>
          <w:tcPr>
            <w:tcW w:w="2932" w:type="dxa"/>
            <w:tcBorders>
              <w:top w:val="single" w:sz="4" w:space="0" w:color="auto"/>
            </w:tcBorders>
          </w:tcPr>
          <w:p w:rsidR="007C4F3C" w:rsidRPr="00A73427" w:rsidRDefault="007C4F3C" w:rsidP="00184A38">
            <w:pPr>
              <w:spacing w:before="120"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Oxalate exudation</w:t>
            </w:r>
          </w:p>
        </w:tc>
        <w:tc>
          <w:tcPr>
            <w:tcW w:w="1275" w:type="dxa"/>
            <w:tcBorders>
              <w:top w:val="single" w:sz="4" w:space="0" w:color="auto"/>
            </w:tcBorders>
          </w:tcPr>
          <w:p w:rsidR="007C4F3C" w:rsidRPr="00A73427" w:rsidRDefault="007C4F3C" w:rsidP="00184A38">
            <w:pPr>
              <w:spacing w:before="120" w:line="300" w:lineRule="auto"/>
              <w:rPr>
                <w:rFonts w:ascii="Palatino Linotype" w:hAnsi="Palatino Linotype"/>
                <w:sz w:val="20"/>
                <w:szCs w:val="20"/>
              </w:rPr>
            </w:pPr>
            <w:proofErr w:type="spellStart"/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na</w:t>
            </w:r>
            <w:proofErr w:type="spellEnd"/>
          </w:p>
        </w:tc>
        <w:tc>
          <w:tcPr>
            <w:tcW w:w="1274" w:type="dxa"/>
            <w:tcBorders>
              <w:top w:val="single" w:sz="4" w:space="0" w:color="auto"/>
            </w:tcBorders>
          </w:tcPr>
          <w:p w:rsidR="007C4F3C" w:rsidRPr="00A73427" w:rsidRDefault="007C4F3C" w:rsidP="00184A38">
            <w:pPr>
              <w:spacing w:before="120" w:line="300" w:lineRule="auto"/>
              <w:rPr>
                <w:rFonts w:ascii="Palatino Linotype" w:hAnsi="Palatino Linotype"/>
                <w:sz w:val="20"/>
                <w:szCs w:val="20"/>
              </w:rPr>
            </w:pPr>
            <w:proofErr w:type="spellStart"/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na</w:t>
            </w:r>
            <w:proofErr w:type="spellEnd"/>
          </w:p>
        </w:tc>
        <w:tc>
          <w:tcPr>
            <w:tcW w:w="1274" w:type="dxa"/>
            <w:tcBorders>
              <w:top w:val="single" w:sz="4" w:space="0" w:color="auto"/>
            </w:tcBorders>
          </w:tcPr>
          <w:p w:rsidR="007C4F3C" w:rsidRPr="00A73427" w:rsidRDefault="007C4F3C" w:rsidP="00184A38">
            <w:pPr>
              <w:spacing w:before="120" w:line="300" w:lineRule="auto"/>
              <w:rPr>
                <w:rFonts w:ascii="Palatino Linotype" w:hAnsi="Palatino Linotype"/>
                <w:sz w:val="20"/>
                <w:szCs w:val="20"/>
              </w:rPr>
            </w:pPr>
            <w:proofErr w:type="spellStart"/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na</w:t>
            </w:r>
            <w:proofErr w:type="spellEnd"/>
          </w:p>
        </w:tc>
      </w:tr>
      <w:tr w:rsidR="007C4F3C" w:rsidRPr="00A73427" w:rsidTr="00E5273D">
        <w:trPr>
          <w:jc w:val="center"/>
        </w:trPr>
        <w:tc>
          <w:tcPr>
            <w:tcW w:w="2932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Malate exudation</w:t>
            </w:r>
          </w:p>
        </w:tc>
        <w:tc>
          <w:tcPr>
            <w:tcW w:w="1275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1323***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35***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666***</w:t>
            </w:r>
          </w:p>
        </w:tc>
      </w:tr>
      <w:tr w:rsidR="007C4F3C" w:rsidRPr="00A73427" w:rsidTr="00E5273D">
        <w:trPr>
          <w:jc w:val="center"/>
        </w:trPr>
        <w:tc>
          <w:tcPr>
            <w:tcW w:w="2932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Citrate exudation</w:t>
            </w:r>
          </w:p>
        </w:tc>
        <w:tc>
          <w:tcPr>
            <w:tcW w:w="1275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1595***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1705***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2036***</w:t>
            </w:r>
          </w:p>
        </w:tc>
      </w:tr>
      <w:tr w:rsidR="007C4F3C" w:rsidRPr="00A73427" w:rsidTr="00E5273D">
        <w:trPr>
          <w:jc w:val="center"/>
        </w:trPr>
        <w:tc>
          <w:tcPr>
            <w:tcW w:w="2932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Fumarate exudation</w:t>
            </w:r>
          </w:p>
        </w:tc>
        <w:tc>
          <w:tcPr>
            <w:tcW w:w="1275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255***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392***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397***</w:t>
            </w:r>
          </w:p>
        </w:tc>
      </w:tr>
      <w:tr w:rsidR="007C4F3C" w:rsidRPr="00A73427" w:rsidTr="00E5273D">
        <w:trPr>
          <w:jc w:val="center"/>
        </w:trPr>
        <w:tc>
          <w:tcPr>
            <w:tcW w:w="2932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Succinate exudation</w:t>
            </w:r>
          </w:p>
        </w:tc>
        <w:tc>
          <w:tcPr>
            <w:tcW w:w="1275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764***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680***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1695***</w:t>
            </w:r>
          </w:p>
        </w:tc>
      </w:tr>
      <w:tr w:rsidR="007C4F3C" w:rsidRPr="00A73427" w:rsidTr="00E5273D">
        <w:trPr>
          <w:jc w:val="center"/>
        </w:trPr>
        <w:tc>
          <w:tcPr>
            <w:tcW w:w="2932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Pyruvate exudation</w:t>
            </w:r>
          </w:p>
        </w:tc>
        <w:tc>
          <w:tcPr>
            <w:tcW w:w="1275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1904***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1843***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1750***</w:t>
            </w:r>
          </w:p>
        </w:tc>
      </w:tr>
      <w:tr w:rsidR="007C4F3C" w:rsidRPr="00A73427" w:rsidTr="00E5273D">
        <w:trPr>
          <w:jc w:val="center"/>
        </w:trPr>
        <w:tc>
          <w:tcPr>
            <w:tcW w:w="2932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Lactate exudation</w:t>
            </w:r>
          </w:p>
        </w:tc>
        <w:tc>
          <w:tcPr>
            <w:tcW w:w="1275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41***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898***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268***</w:t>
            </w:r>
          </w:p>
        </w:tc>
      </w:tr>
      <w:tr w:rsidR="007C4F3C" w:rsidRPr="00A73427" w:rsidTr="00E5273D">
        <w:trPr>
          <w:jc w:val="center"/>
        </w:trPr>
        <w:tc>
          <w:tcPr>
            <w:tcW w:w="2932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Total biomass</w:t>
            </w:r>
          </w:p>
        </w:tc>
        <w:tc>
          <w:tcPr>
            <w:tcW w:w="1275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0.8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44.6***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0.3</w:t>
            </w:r>
          </w:p>
        </w:tc>
      </w:tr>
      <w:tr w:rsidR="007C4F3C" w:rsidRPr="00A73427" w:rsidTr="00E5273D">
        <w:trPr>
          <w:jc w:val="center"/>
        </w:trPr>
        <w:tc>
          <w:tcPr>
            <w:tcW w:w="2932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Root-to-shoot ratio</w:t>
            </w:r>
          </w:p>
        </w:tc>
        <w:tc>
          <w:tcPr>
            <w:tcW w:w="1275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1.7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13.0**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1.0</w:t>
            </w:r>
          </w:p>
        </w:tc>
      </w:tr>
      <w:tr w:rsidR="007C4F3C" w:rsidRPr="00A73427" w:rsidTr="00E5273D">
        <w:trPr>
          <w:jc w:val="center"/>
        </w:trPr>
        <w:tc>
          <w:tcPr>
            <w:tcW w:w="2932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Root length</w:t>
            </w:r>
          </w:p>
        </w:tc>
        <w:tc>
          <w:tcPr>
            <w:tcW w:w="1275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3.9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26.9***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156.6***</w:t>
            </w:r>
          </w:p>
        </w:tc>
      </w:tr>
      <w:tr w:rsidR="007C4F3C" w:rsidRPr="00A73427" w:rsidTr="00E5273D">
        <w:trPr>
          <w:jc w:val="center"/>
        </w:trPr>
        <w:tc>
          <w:tcPr>
            <w:tcW w:w="2932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Root surface area</w:t>
            </w:r>
          </w:p>
        </w:tc>
        <w:tc>
          <w:tcPr>
            <w:tcW w:w="1275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4.5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25.7***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125.8***</w:t>
            </w:r>
          </w:p>
        </w:tc>
      </w:tr>
      <w:tr w:rsidR="007C4F3C" w:rsidRPr="00A73427" w:rsidTr="00E5273D">
        <w:trPr>
          <w:jc w:val="center"/>
        </w:trPr>
        <w:tc>
          <w:tcPr>
            <w:tcW w:w="2932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Root volume</w:t>
            </w:r>
          </w:p>
        </w:tc>
        <w:tc>
          <w:tcPr>
            <w:tcW w:w="1275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6.5*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28.9***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116.9***</w:t>
            </w:r>
          </w:p>
        </w:tc>
      </w:tr>
      <w:tr w:rsidR="007C4F3C" w:rsidRPr="00A73427" w:rsidTr="00E5273D">
        <w:trPr>
          <w:jc w:val="center"/>
        </w:trPr>
        <w:tc>
          <w:tcPr>
            <w:tcW w:w="2932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Root P concentration</w:t>
            </w:r>
          </w:p>
        </w:tc>
        <w:tc>
          <w:tcPr>
            <w:tcW w:w="1275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3.42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0.34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0.01</w:t>
            </w:r>
          </w:p>
        </w:tc>
      </w:tr>
      <w:tr w:rsidR="007C4F3C" w:rsidRPr="00A73427" w:rsidTr="00E5273D">
        <w:trPr>
          <w:jc w:val="center"/>
        </w:trPr>
        <w:tc>
          <w:tcPr>
            <w:tcW w:w="2932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Shoot P concentration</w:t>
            </w:r>
          </w:p>
        </w:tc>
        <w:tc>
          <w:tcPr>
            <w:tcW w:w="1275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7.83*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2.10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7.83*</w:t>
            </w:r>
          </w:p>
        </w:tc>
      </w:tr>
      <w:tr w:rsidR="007C4F3C" w:rsidRPr="00A73427" w:rsidTr="00E5273D">
        <w:trPr>
          <w:jc w:val="center"/>
        </w:trPr>
        <w:tc>
          <w:tcPr>
            <w:tcW w:w="2932" w:type="dxa"/>
          </w:tcPr>
          <w:p w:rsidR="007C4F3C" w:rsidRPr="00A73427" w:rsidRDefault="007C4F3C" w:rsidP="00184A38">
            <w:pPr>
              <w:spacing w:after="120"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Total phosphorus content</w:t>
            </w:r>
          </w:p>
        </w:tc>
        <w:tc>
          <w:tcPr>
            <w:tcW w:w="1275" w:type="dxa"/>
          </w:tcPr>
          <w:p w:rsidR="007C4F3C" w:rsidRPr="00A73427" w:rsidRDefault="007C4F3C" w:rsidP="00184A38">
            <w:pPr>
              <w:spacing w:after="120"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20.43***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after="120"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20.86***</w:t>
            </w:r>
          </w:p>
        </w:tc>
        <w:tc>
          <w:tcPr>
            <w:tcW w:w="1274" w:type="dxa"/>
          </w:tcPr>
          <w:p w:rsidR="007C4F3C" w:rsidRPr="00A73427" w:rsidRDefault="007C4F3C" w:rsidP="00184A38">
            <w:pPr>
              <w:spacing w:after="120"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33.19***</w:t>
            </w:r>
          </w:p>
        </w:tc>
      </w:tr>
    </w:tbl>
    <w:p w:rsidR="00184A38" w:rsidRPr="00A73427" w:rsidRDefault="007C4F3C" w:rsidP="00D01A96">
      <w:pPr>
        <w:spacing w:before="120" w:line="360" w:lineRule="auto"/>
        <w:jc w:val="center"/>
        <w:rPr>
          <w:rFonts w:ascii="Palatino Linotype" w:hAnsi="Palatino Linotype"/>
          <w:sz w:val="20"/>
          <w:szCs w:val="20"/>
        </w:rPr>
      </w:pPr>
      <w:r w:rsidRPr="00A73427">
        <w:rPr>
          <w:rFonts w:ascii="Palatino Linotype" w:hAnsi="Palatino Linotype"/>
          <w:sz w:val="20"/>
          <w:szCs w:val="20"/>
        </w:rPr>
        <w:t xml:space="preserve">Phosphorus (P) and genotypes (G) are the treatment effects. </w:t>
      </w:r>
      <w:r w:rsidRPr="00A73427">
        <w:rPr>
          <w:rFonts w:ascii="Palatino Linotype" w:hAnsi="Palatino Linotype"/>
          <w:sz w:val="20"/>
          <w:szCs w:val="20"/>
        </w:rPr>
        <w:br/>
        <w:t>*, ** and *** denote significance at 0.05, 0.01 and 0.001 probability levels, respectively.</w:t>
      </w:r>
      <w:r w:rsidR="00D01A96" w:rsidRPr="00A73427">
        <w:rPr>
          <w:rFonts w:ascii="Palatino Linotype" w:hAnsi="Palatino Linotype"/>
          <w:sz w:val="20"/>
          <w:szCs w:val="20"/>
        </w:rPr>
        <w:br/>
      </w:r>
      <w:proofErr w:type="spellStart"/>
      <w:r w:rsidR="00184A38" w:rsidRPr="00A73427">
        <w:rPr>
          <w:rFonts w:ascii="Palatino Linotype" w:hAnsi="Palatino Linotype"/>
          <w:sz w:val="20"/>
          <w:szCs w:val="20"/>
        </w:rPr>
        <w:t>na</w:t>
      </w:r>
      <w:proofErr w:type="spellEnd"/>
      <w:r w:rsidR="0011008F" w:rsidRPr="00A73427">
        <w:rPr>
          <w:rFonts w:ascii="Palatino Linotype" w:hAnsi="Palatino Linotype"/>
          <w:sz w:val="20"/>
          <w:szCs w:val="20"/>
        </w:rPr>
        <w:t>:</w:t>
      </w:r>
      <w:r w:rsidR="00A51B23" w:rsidRPr="00A73427">
        <w:rPr>
          <w:rFonts w:ascii="Palatino Linotype" w:hAnsi="Palatino Linotype"/>
          <w:sz w:val="20"/>
          <w:szCs w:val="20"/>
        </w:rPr>
        <w:t xml:space="preserve"> </w:t>
      </w:r>
      <w:r w:rsidR="00A82948" w:rsidRPr="00A73427">
        <w:rPr>
          <w:rFonts w:ascii="Palatino Linotype" w:hAnsi="Palatino Linotype"/>
          <w:sz w:val="20"/>
          <w:szCs w:val="20"/>
        </w:rPr>
        <w:t xml:space="preserve">ANOVA </w:t>
      </w:r>
      <w:r w:rsidR="00184A38" w:rsidRPr="00A73427">
        <w:rPr>
          <w:rFonts w:ascii="Palatino Linotype" w:hAnsi="Palatino Linotype"/>
          <w:sz w:val="20"/>
          <w:szCs w:val="20"/>
        </w:rPr>
        <w:t>not applicable</w:t>
      </w:r>
      <w:r w:rsidR="00A82948" w:rsidRPr="00A73427">
        <w:rPr>
          <w:rFonts w:ascii="Palatino Linotype" w:hAnsi="Palatino Linotype"/>
          <w:sz w:val="20"/>
          <w:szCs w:val="20"/>
        </w:rPr>
        <w:t>, as oxalate exudation was not detected in both genotypes at sufficient P condition</w:t>
      </w:r>
    </w:p>
    <w:p w:rsidR="00A51B23" w:rsidRPr="00A73427" w:rsidRDefault="00A51B23" w:rsidP="00D01A96">
      <w:pPr>
        <w:spacing w:before="120" w:line="360" w:lineRule="auto"/>
        <w:jc w:val="center"/>
        <w:rPr>
          <w:rFonts w:ascii="Palatino Linotype" w:hAnsi="Palatino Linotype"/>
          <w:sz w:val="20"/>
          <w:szCs w:val="20"/>
        </w:rPr>
      </w:pPr>
    </w:p>
    <w:p w:rsidR="007C4F3C" w:rsidRPr="00A73427" w:rsidRDefault="007C4F3C" w:rsidP="007C4F3C">
      <w:pPr>
        <w:spacing w:before="120" w:line="360" w:lineRule="auto"/>
        <w:jc w:val="center"/>
        <w:rPr>
          <w:rFonts w:ascii="Palatino Linotype" w:hAnsi="Palatino Linotype"/>
          <w:b/>
          <w:sz w:val="20"/>
          <w:szCs w:val="20"/>
        </w:rPr>
      </w:pPr>
    </w:p>
    <w:p w:rsidR="007C4F3C" w:rsidRPr="00A73427" w:rsidRDefault="007C4F3C" w:rsidP="00F31A6B">
      <w:pPr>
        <w:spacing w:before="60"/>
        <w:jc w:val="both"/>
        <w:rPr>
          <w:rFonts w:ascii="Palatino Linotype" w:hAnsi="Palatino Linotype"/>
          <w:sz w:val="20"/>
          <w:szCs w:val="20"/>
        </w:rPr>
      </w:pPr>
    </w:p>
    <w:p w:rsidR="00A51B23" w:rsidRPr="00A73427" w:rsidRDefault="00A51B23" w:rsidP="00F31A6B">
      <w:pPr>
        <w:spacing w:before="60"/>
        <w:jc w:val="both"/>
        <w:rPr>
          <w:rFonts w:ascii="Palatino Linotype" w:hAnsi="Palatino Linotype"/>
          <w:sz w:val="20"/>
          <w:szCs w:val="20"/>
        </w:rPr>
      </w:pPr>
    </w:p>
    <w:p w:rsidR="00A51B23" w:rsidRPr="00A73427" w:rsidRDefault="00A51B23" w:rsidP="00F31A6B">
      <w:pPr>
        <w:spacing w:before="60"/>
        <w:jc w:val="both"/>
        <w:rPr>
          <w:rFonts w:ascii="Palatino Linotype" w:hAnsi="Palatino Linotype"/>
          <w:sz w:val="20"/>
          <w:szCs w:val="20"/>
        </w:rPr>
      </w:pPr>
    </w:p>
    <w:p w:rsidR="00A51B23" w:rsidRPr="00A73427" w:rsidRDefault="00A51B23" w:rsidP="00F31A6B">
      <w:pPr>
        <w:spacing w:before="60"/>
        <w:jc w:val="both"/>
        <w:rPr>
          <w:rFonts w:ascii="Palatino Linotype" w:hAnsi="Palatino Linotype"/>
          <w:sz w:val="20"/>
          <w:szCs w:val="20"/>
        </w:rPr>
      </w:pPr>
    </w:p>
    <w:p w:rsidR="00A51B23" w:rsidRPr="00A73427" w:rsidRDefault="00A51B23" w:rsidP="00F31A6B">
      <w:pPr>
        <w:spacing w:before="60"/>
        <w:jc w:val="both"/>
        <w:rPr>
          <w:rFonts w:ascii="Palatino Linotype" w:hAnsi="Palatino Linotype"/>
          <w:sz w:val="20"/>
          <w:szCs w:val="20"/>
        </w:rPr>
      </w:pPr>
    </w:p>
    <w:p w:rsidR="00A51B23" w:rsidRPr="00A73427" w:rsidRDefault="00A51B23" w:rsidP="00F31A6B">
      <w:pPr>
        <w:spacing w:before="60"/>
        <w:jc w:val="both"/>
        <w:rPr>
          <w:rFonts w:ascii="Palatino Linotype" w:hAnsi="Palatino Linotype"/>
          <w:sz w:val="20"/>
          <w:szCs w:val="20"/>
        </w:rPr>
      </w:pPr>
    </w:p>
    <w:p w:rsidR="00A51B23" w:rsidRPr="00A73427" w:rsidRDefault="00A51B23" w:rsidP="00F31A6B">
      <w:pPr>
        <w:spacing w:before="60"/>
        <w:jc w:val="both"/>
        <w:rPr>
          <w:rFonts w:ascii="Palatino Linotype" w:hAnsi="Palatino Linotype"/>
          <w:sz w:val="20"/>
          <w:szCs w:val="20"/>
        </w:rPr>
      </w:pPr>
    </w:p>
    <w:p w:rsidR="00A51B23" w:rsidRPr="00A73427" w:rsidRDefault="00A51B23" w:rsidP="00F31A6B">
      <w:pPr>
        <w:spacing w:before="60"/>
        <w:jc w:val="both"/>
        <w:rPr>
          <w:rFonts w:ascii="Palatino Linotype" w:hAnsi="Palatino Linotype"/>
          <w:sz w:val="20"/>
          <w:szCs w:val="20"/>
        </w:rPr>
      </w:pPr>
    </w:p>
    <w:p w:rsidR="00A51B23" w:rsidRPr="00A73427" w:rsidRDefault="00A51B23" w:rsidP="00F31A6B">
      <w:pPr>
        <w:spacing w:before="60"/>
        <w:jc w:val="both"/>
        <w:rPr>
          <w:rFonts w:ascii="Palatino Linotype" w:hAnsi="Palatino Linotype"/>
          <w:sz w:val="20"/>
          <w:szCs w:val="20"/>
        </w:rPr>
      </w:pPr>
    </w:p>
    <w:p w:rsidR="00A51B23" w:rsidRPr="00A73427" w:rsidRDefault="00A51B23" w:rsidP="00F31A6B">
      <w:pPr>
        <w:spacing w:before="60"/>
        <w:jc w:val="both"/>
        <w:rPr>
          <w:rFonts w:ascii="Palatino Linotype" w:hAnsi="Palatino Linotype"/>
          <w:sz w:val="20"/>
          <w:szCs w:val="20"/>
        </w:rPr>
      </w:pPr>
    </w:p>
    <w:p w:rsidR="00916A06" w:rsidRPr="00A73427" w:rsidRDefault="00916A06" w:rsidP="00F31A6B">
      <w:pPr>
        <w:spacing w:before="60"/>
        <w:jc w:val="both"/>
        <w:rPr>
          <w:rFonts w:ascii="Palatino Linotype" w:hAnsi="Palatino Linotype"/>
          <w:sz w:val="20"/>
          <w:szCs w:val="20"/>
        </w:rPr>
      </w:pPr>
    </w:p>
    <w:p w:rsidR="00A51B23" w:rsidRPr="00A73427" w:rsidRDefault="00A51B23" w:rsidP="00F31A6B">
      <w:pPr>
        <w:spacing w:before="60"/>
        <w:jc w:val="both"/>
        <w:rPr>
          <w:rFonts w:ascii="Palatino Linotype" w:hAnsi="Palatino Linotype"/>
          <w:sz w:val="20"/>
          <w:szCs w:val="20"/>
        </w:rPr>
      </w:pPr>
    </w:p>
    <w:p w:rsidR="007B066C" w:rsidRPr="00A73427" w:rsidRDefault="00A51B23" w:rsidP="00A51B23">
      <w:pPr>
        <w:spacing w:before="60"/>
        <w:jc w:val="both"/>
        <w:rPr>
          <w:rFonts w:ascii="Palatino Linotype" w:hAnsi="Palatino Linotype"/>
          <w:sz w:val="20"/>
          <w:szCs w:val="20"/>
        </w:rPr>
      </w:pPr>
      <w:r w:rsidRPr="00A73427">
        <w:rPr>
          <w:rFonts w:ascii="Palatino Linotype" w:hAnsi="Palatino Linotype"/>
          <w:b/>
          <w:sz w:val="20"/>
          <w:szCs w:val="20"/>
        </w:rPr>
        <w:lastRenderedPageBreak/>
        <w:t xml:space="preserve">Table S3A. </w:t>
      </w:r>
      <w:r w:rsidRPr="00A73427">
        <w:rPr>
          <w:rFonts w:ascii="Palatino Linotype" w:hAnsi="Palatino Linotype"/>
          <w:sz w:val="20"/>
          <w:szCs w:val="20"/>
        </w:rPr>
        <w:t>Significance of F values derived from analysis of variance of transcript</w:t>
      </w:r>
      <w:r w:rsidR="00AE14FC" w:rsidRPr="00A73427">
        <w:rPr>
          <w:rFonts w:ascii="Palatino Linotype" w:hAnsi="Palatino Linotype"/>
          <w:sz w:val="20"/>
          <w:szCs w:val="20"/>
        </w:rPr>
        <w:t xml:space="preserve"> levels</w:t>
      </w:r>
      <w:r w:rsidR="00FE0A57" w:rsidRPr="00A73427">
        <w:rPr>
          <w:rFonts w:ascii="Palatino Linotype" w:hAnsi="Palatino Linotype"/>
          <w:sz w:val="20"/>
          <w:szCs w:val="20"/>
        </w:rPr>
        <w:t xml:space="preserve"> of proteins increased at low P (4 </w:t>
      </w:r>
      <w:proofErr w:type="spellStart"/>
      <w:r w:rsidR="00FE0A57" w:rsidRPr="00A73427">
        <w:rPr>
          <w:rFonts w:ascii="Palatino Linotype" w:hAnsi="Palatino Linotype"/>
          <w:sz w:val="20"/>
          <w:szCs w:val="20"/>
        </w:rPr>
        <w:t>μM</w:t>
      </w:r>
      <w:proofErr w:type="spellEnd"/>
      <w:r w:rsidR="00FE0A57" w:rsidRPr="00A73427">
        <w:rPr>
          <w:rFonts w:ascii="Palatino Linotype" w:hAnsi="Palatino Linotype"/>
          <w:sz w:val="20"/>
          <w:szCs w:val="20"/>
        </w:rPr>
        <w:t>)</w:t>
      </w:r>
    </w:p>
    <w:p w:rsidR="00916A06" w:rsidRPr="00A73427" w:rsidRDefault="00916A06" w:rsidP="00A51B23">
      <w:pPr>
        <w:spacing w:before="60"/>
        <w:jc w:val="both"/>
        <w:rPr>
          <w:rFonts w:ascii="Palatino Linotype" w:hAnsi="Palatino Linotype"/>
          <w:sz w:val="20"/>
          <w:szCs w:val="20"/>
        </w:rPr>
      </w:pPr>
    </w:p>
    <w:p w:rsidR="00916A06" w:rsidRPr="00A73427" w:rsidRDefault="00916A06" w:rsidP="00A51B23">
      <w:pPr>
        <w:spacing w:before="60"/>
        <w:jc w:val="both"/>
        <w:rPr>
          <w:rFonts w:ascii="Palatino Linotype" w:hAnsi="Palatino Linotype"/>
          <w:sz w:val="20"/>
          <w:szCs w:val="20"/>
        </w:rPr>
      </w:pPr>
    </w:p>
    <w:tbl>
      <w:tblPr>
        <w:tblStyle w:val="TableGrid"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417"/>
        <w:gridCol w:w="1276"/>
        <w:gridCol w:w="1985"/>
      </w:tblGrid>
      <w:tr w:rsidR="007B066C" w:rsidRPr="00A73427" w:rsidTr="00916A06">
        <w:trPr>
          <w:jc w:val="center"/>
        </w:trPr>
        <w:tc>
          <w:tcPr>
            <w:tcW w:w="1418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B066C" w:rsidRPr="00A73427" w:rsidRDefault="00312321" w:rsidP="00916A06">
            <w:pPr>
              <w:spacing w:before="120" w:after="120"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Spot ID</w:t>
            </w:r>
          </w:p>
        </w:tc>
        <w:tc>
          <w:tcPr>
            <w:tcW w:w="4678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B066C" w:rsidRPr="00A73427" w:rsidRDefault="007B066C" w:rsidP="00370DB7">
            <w:pPr>
              <w:spacing w:before="120" w:after="120"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F value</w:t>
            </w:r>
          </w:p>
        </w:tc>
      </w:tr>
      <w:tr w:rsidR="007B066C" w:rsidRPr="00A73427" w:rsidTr="00916A06">
        <w:trPr>
          <w:jc w:val="center"/>
        </w:trPr>
        <w:tc>
          <w:tcPr>
            <w:tcW w:w="1418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7B066C" w:rsidRPr="00A73427" w:rsidRDefault="007B066C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B066C" w:rsidRPr="00A73427" w:rsidRDefault="007B066C" w:rsidP="00370DB7">
            <w:pPr>
              <w:spacing w:before="120" w:after="120"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P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B066C" w:rsidRPr="00A73427" w:rsidRDefault="007B066C" w:rsidP="00370DB7">
            <w:pPr>
              <w:spacing w:before="120" w:after="120"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G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B066C" w:rsidRPr="00A73427" w:rsidRDefault="007B066C" w:rsidP="00370DB7">
            <w:pPr>
              <w:spacing w:before="120" w:after="120"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 xml:space="preserve">P </w:t>
            </w:r>
            <w:r w:rsidRPr="00A73427">
              <w:rPr>
                <w:rFonts w:ascii="Palatino Linotype" w:hAnsi="Palatino Linotype" w:cs="Times New Roman"/>
                <w:sz w:val="20"/>
                <w:szCs w:val="20"/>
              </w:rPr>
              <w:t>×</w:t>
            </w:r>
            <w:r w:rsidRPr="00A73427">
              <w:rPr>
                <w:rFonts w:ascii="Palatino Linotype" w:hAnsi="Palatino Linotype"/>
                <w:sz w:val="20"/>
                <w:szCs w:val="20"/>
              </w:rPr>
              <w:t xml:space="preserve"> G</w:t>
            </w:r>
          </w:p>
        </w:tc>
      </w:tr>
      <w:tr w:rsidR="007B066C" w:rsidRPr="00A73427" w:rsidTr="00916A06">
        <w:trPr>
          <w:jc w:val="center"/>
        </w:trPr>
        <w:tc>
          <w:tcPr>
            <w:tcW w:w="1418" w:type="dxa"/>
            <w:tcBorders>
              <w:top w:val="single" w:sz="4" w:space="0" w:color="auto"/>
            </w:tcBorders>
          </w:tcPr>
          <w:p w:rsidR="007B066C" w:rsidRPr="00A73427" w:rsidRDefault="00312321" w:rsidP="00916A06">
            <w:pPr>
              <w:spacing w:before="120"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</w:tcBorders>
          </w:tcPr>
          <w:p w:rsidR="007B066C" w:rsidRPr="00A73427" w:rsidRDefault="00F51776" w:rsidP="00370DB7">
            <w:pPr>
              <w:spacing w:before="120"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1.66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7B066C" w:rsidRPr="00A73427" w:rsidRDefault="00F51776" w:rsidP="00370DB7">
            <w:pPr>
              <w:spacing w:before="120"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280.75***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7B066C" w:rsidRPr="00A73427" w:rsidRDefault="00F51776" w:rsidP="00370DB7">
            <w:pPr>
              <w:spacing w:before="120"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6.72*</w:t>
            </w:r>
          </w:p>
        </w:tc>
      </w:tr>
      <w:tr w:rsidR="007B066C" w:rsidRPr="00A73427" w:rsidTr="00916A06">
        <w:trPr>
          <w:jc w:val="center"/>
        </w:trPr>
        <w:tc>
          <w:tcPr>
            <w:tcW w:w="1418" w:type="dxa"/>
          </w:tcPr>
          <w:p w:rsidR="007B066C" w:rsidRPr="00A73427" w:rsidRDefault="00312321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2</w:t>
            </w:r>
          </w:p>
        </w:tc>
        <w:tc>
          <w:tcPr>
            <w:tcW w:w="1417" w:type="dxa"/>
          </w:tcPr>
          <w:p w:rsidR="007B066C" w:rsidRPr="00A73427" w:rsidRDefault="00F51776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4.33</w:t>
            </w:r>
          </w:p>
        </w:tc>
        <w:tc>
          <w:tcPr>
            <w:tcW w:w="1276" w:type="dxa"/>
          </w:tcPr>
          <w:p w:rsidR="007B066C" w:rsidRPr="00A73427" w:rsidRDefault="00F51776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106.95***</w:t>
            </w:r>
          </w:p>
        </w:tc>
        <w:tc>
          <w:tcPr>
            <w:tcW w:w="1985" w:type="dxa"/>
          </w:tcPr>
          <w:p w:rsidR="007B066C" w:rsidRPr="00A73427" w:rsidRDefault="00F51776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175.16***</w:t>
            </w:r>
          </w:p>
        </w:tc>
      </w:tr>
      <w:tr w:rsidR="007B066C" w:rsidRPr="00A73427" w:rsidTr="00916A06">
        <w:trPr>
          <w:jc w:val="center"/>
        </w:trPr>
        <w:tc>
          <w:tcPr>
            <w:tcW w:w="1418" w:type="dxa"/>
          </w:tcPr>
          <w:p w:rsidR="007B066C" w:rsidRPr="00A73427" w:rsidRDefault="00312321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4</w:t>
            </w:r>
          </w:p>
        </w:tc>
        <w:tc>
          <w:tcPr>
            <w:tcW w:w="1417" w:type="dxa"/>
          </w:tcPr>
          <w:p w:rsidR="007B066C" w:rsidRPr="00A73427" w:rsidRDefault="00BD727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64.01***</w:t>
            </w:r>
          </w:p>
        </w:tc>
        <w:tc>
          <w:tcPr>
            <w:tcW w:w="1276" w:type="dxa"/>
          </w:tcPr>
          <w:p w:rsidR="007B066C" w:rsidRPr="00A73427" w:rsidRDefault="00BD727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128.50***</w:t>
            </w:r>
          </w:p>
        </w:tc>
        <w:tc>
          <w:tcPr>
            <w:tcW w:w="1985" w:type="dxa"/>
          </w:tcPr>
          <w:p w:rsidR="007B066C" w:rsidRPr="00A73427" w:rsidRDefault="00BD727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29.20***</w:t>
            </w:r>
          </w:p>
        </w:tc>
      </w:tr>
      <w:tr w:rsidR="007B066C" w:rsidRPr="00A73427" w:rsidTr="00916A06">
        <w:trPr>
          <w:jc w:val="center"/>
        </w:trPr>
        <w:tc>
          <w:tcPr>
            <w:tcW w:w="1418" w:type="dxa"/>
          </w:tcPr>
          <w:p w:rsidR="007B066C" w:rsidRPr="00A73427" w:rsidRDefault="00312321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5</w:t>
            </w:r>
          </w:p>
        </w:tc>
        <w:tc>
          <w:tcPr>
            <w:tcW w:w="1417" w:type="dxa"/>
          </w:tcPr>
          <w:p w:rsidR="007B066C" w:rsidRPr="00A73427" w:rsidRDefault="00F51776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3.36</w:t>
            </w:r>
          </w:p>
        </w:tc>
        <w:tc>
          <w:tcPr>
            <w:tcW w:w="1276" w:type="dxa"/>
          </w:tcPr>
          <w:p w:rsidR="007B066C" w:rsidRPr="00A73427" w:rsidRDefault="00F51776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256.93***</w:t>
            </w:r>
          </w:p>
        </w:tc>
        <w:tc>
          <w:tcPr>
            <w:tcW w:w="1985" w:type="dxa"/>
          </w:tcPr>
          <w:p w:rsidR="007B066C" w:rsidRPr="00A73427" w:rsidRDefault="00F51776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1.70</w:t>
            </w:r>
          </w:p>
        </w:tc>
      </w:tr>
      <w:tr w:rsidR="007B066C" w:rsidRPr="00A73427" w:rsidTr="00916A06">
        <w:trPr>
          <w:jc w:val="center"/>
        </w:trPr>
        <w:tc>
          <w:tcPr>
            <w:tcW w:w="1418" w:type="dxa"/>
          </w:tcPr>
          <w:p w:rsidR="007B066C" w:rsidRPr="00A73427" w:rsidRDefault="00312321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11</w:t>
            </w:r>
          </w:p>
        </w:tc>
        <w:tc>
          <w:tcPr>
            <w:tcW w:w="1417" w:type="dxa"/>
          </w:tcPr>
          <w:p w:rsidR="007B066C" w:rsidRPr="00A73427" w:rsidRDefault="00F51776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0.80</w:t>
            </w:r>
          </w:p>
        </w:tc>
        <w:tc>
          <w:tcPr>
            <w:tcW w:w="1276" w:type="dxa"/>
          </w:tcPr>
          <w:p w:rsidR="007B066C" w:rsidRPr="00A73427" w:rsidRDefault="00F51776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16.28**</w:t>
            </w:r>
          </w:p>
        </w:tc>
        <w:tc>
          <w:tcPr>
            <w:tcW w:w="1985" w:type="dxa"/>
          </w:tcPr>
          <w:p w:rsidR="007B066C" w:rsidRPr="00A73427" w:rsidRDefault="00F51776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1.39</w:t>
            </w:r>
          </w:p>
        </w:tc>
      </w:tr>
      <w:tr w:rsidR="007B066C" w:rsidRPr="00A73427" w:rsidTr="00916A06">
        <w:trPr>
          <w:jc w:val="center"/>
        </w:trPr>
        <w:tc>
          <w:tcPr>
            <w:tcW w:w="1418" w:type="dxa"/>
          </w:tcPr>
          <w:p w:rsidR="007B066C" w:rsidRPr="00A73427" w:rsidRDefault="00312321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12</w:t>
            </w:r>
          </w:p>
        </w:tc>
        <w:tc>
          <w:tcPr>
            <w:tcW w:w="1417" w:type="dxa"/>
          </w:tcPr>
          <w:p w:rsidR="007B066C" w:rsidRPr="00A73427" w:rsidRDefault="00BD727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0.01</w:t>
            </w:r>
          </w:p>
        </w:tc>
        <w:tc>
          <w:tcPr>
            <w:tcW w:w="1276" w:type="dxa"/>
          </w:tcPr>
          <w:p w:rsidR="007B066C" w:rsidRPr="00A73427" w:rsidRDefault="00BD727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7.73*</w:t>
            </w:r>
          </w:p>
        </w:tc>
        <w:tc>
          <w:tcPr>
            <w:tcW w:w="1985" w:type="dxa"/>
          </w:tcPr>
          <w:p w:rsidR="007B066C" w:rsidRPr="00A73427" w:rsidRDefault="00BD727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4.86</w:t>
            </w:r>
          </w:p>
        </w:tc>
      </w:tr>
      <w:tr w:rsidR="007B066C" w:rsidRPr="00A73427" w:rsidTr="00916A06">
        <w:trPr>
          <w:jc w:val="center"/>
        </w:trPr>
        <w:tc>
          <w:tcPr>
            <w:tcW w:w="1418" w:type="dxa"/>
          </w:tcPr>
          <w:p w:rsidR="007B066C" w:rsidRPr="00A73427" w:rsidRDefault="00312321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13</w:t>
            </w:r>
          </w:p>
        </w:tc>
        <w:tc>
          <w:tcPr>
            <w:tcW w:w="1417" w:type="dxa"/>
          </w:tcPr>
          <w:p w:rsidR="007B066C" w:rsidRPr="00A73427" w:rsidRDefault="00F84B06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65.53***</w:t>
            </w:r>
          </w:p>
        </w:tc>
        <w:tc>
          <w:tcPr>
            <w:tcW w:w="1276" w:type="dxa"/>
          </w:tcPr>
          <w:p w:rsidR="007B066C" w:rsidRPr="00A73427" w:rsidRDefault="00F84B06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463.09***</w:t>
            </w:r>
          </w:p>
        </w:tc>
        <w:tc>
          <w:tcPr>
            <w:tcW w:w="1985" w:type="dxa"/>
          </w:tcPr>
          <w:p w:rsidR="007B066C" w:rsidRPr="00A73427" w:rsidRDefault="00F84B06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71.35***</w:t>
            </w:r>
          </w:p>
        </w:tc>
      </w:tr>
      <w:tr w:rsidR="007B066C" w:rsidRPr="00A73427" w:rsidTr="00916A06">
        <w:trPr>
          <w:jc w:val="center"/>
        </w:trPr>
        <w:tc>
          <w:tcPr>
            <w:tcW w:w="1418" w:type="dxa"/>
          </w:tcPr>
          <w:p w:rsidR="007B066C" w:rsidRPr="00A73427" w:rsidRDefault="00312321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14</w:t>
            </w:r>
          </w:p>
        </w:tc>
        <w:tc>
          <w:tcPr>
            <w:tcW w:w="1417" w:type="dxa"/>
          </w:tcPr>
          <w:p w:rsidR="007B066C" w:rsidRPr="00A73427" w:rsidRDefault="0089159F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0.69</w:t>
            </w:r>
          </w:p>
        </w:tc>
        <w:tc>
          <w:tcPr>
            <w:tcW w:w="1276" w:type="dxa"/>
          </w:tcPr>
          <w:p w:rsidR="007B066C" w:rsidRPr="00A73427" w:rsidRDefault="0089159F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5.82*</w:t>
            </w:r>
          </w:p>
        </w:tc>
        <w:tc>
          <w:tcPr>
            <w:tcW w:w="1985" w:type="dxa"/>
          </w:tcPr>
          <w:p w:rsidR="007B066C" w:rsidRPr="00A73427" w:rsidRDefault="0089159F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0.16</w:t>
            </w:r>
          </w:p>
        </w:tc>
      </w:tr>
      <w:tr w:rsidR="007B066C" w:rsidRPr="00A73427" w:rsidTr="00916A06">
        <w:trPr>
          <w:jc w:val="center"/>
        </w:trPr>
        <w:tc>
          <w:tcPr>
            <w:tcW w:w="1418" w:type="dxa"/>
          </w:tcPr>
          <w:p w:rsidR="007B066C" w:rsidRPr="00A73427" w:rsidRDefault="00312321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17</w:t>
            </w:r>
          </w:p>
        </w:tc>
        <w:tc>
          <w:tcPr>
            <w:tcW w:w="1417" w:type="dxa"/>
          </w:tcPr>
          <w:p w:rsidR="007B066C" w:rsidRPr="00A73427" w:rsidRDefault="0089159F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4.52</w:t>
            </w:r>
          </w:p>
        </w:tc>
        <w:tc>
          <w:tcPr>
            <w:tcW w:w="1276" w:type="dxa"/>
          </w:tcPr>
          <w:p w:rsidR="007B066C" w:rsidRPr="00A73427" w:rsidRDefault="0089159F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1.81</w:t>
            </w:r>
          </w:p>
        </w:tc>
        <w:tc>
          <w:tcPr>
            <w:tcW w:w="1985" w:type="dxa"/>
          </w:tcPr>
          <w:p w:rsidR="007B066C" w:rsidRPr="00A73427" w:rsidRDefault="0089159F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1.80</w:t>
            </w:r>
          </w:p>
        </w:tc>
      </w:tr>
      <w:tr w:rsidR="007B066C" w:rsidRPr="00A73427" w:rsidTr="00916A06">
        <w:trPr>
          <w:jc w:val="center"/>
        </w:trPr>
        <w:tc>
          <w:tcPr>
            <w:tcW w:w="1418" w:type="dxa"/>
          </w:tcPr>
          <w:p w:rsidR="007B066C" w:rsidRPr="00A73427" w:rsidRDefault="00312321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18</w:t>
            </w:r>
          </w:p>
        </w:tc>
        <w:tc>
          <w:tcPr>
            <w:tcW w:w="1417" w:type="dxa"/>
          </w:tcPr>
          <w:p w:rsidR="007B066C" w:rsidRPr="00A73427" w:rsidRDefault="00BD727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16.46*</w:t>
            </w:r>
          </w:p>
        </w:tc>
        <w:tc>
          <w:tcPr>
            <w:tcW w:w="1276" w:type="dxa"/>
          </w:tcPr>
          <w:p w:rsidR="007B066C" w:rsidRPr="00A73427" w:rsidRDefault="00BD727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5.77*</w:t>
            </w:r>
          </w:p>
        </w:tc>
        <w:tc>
          <w:tcPr>
            <w:tcW w:w="1985" w:type="dxa"/>
          </w:tcPr>
          <w:p w:rsidR="007B066C" w:rsidRPr="00A73427" w:rsidRDefault="00BD727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0.01</w:t>
            </w:r>
          </w:p>
        </w:tc>
      </w:tr>
      <w:tr w:rsidR="007B066C" w:rsidRPr="00A73427" w:rsidTr="00916A06">
        <w:trPr>
          <w:jc w:val="center"/>
        </w:trPr>
        <w:tc>
          <w:tcPr>
            <w:tcW w:w="1418" w:type="dxa"/>
          </w:tcPr>
          <w:p w:rsidR="007B066C" w:rsidRPr="00A73427" w:rsidRDefault="00312321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19</w:t>
            </w:r>
          </w:p>
        </w:tc>
        <w:tc>
          <w:tcPr>
            <w:tcW w:w="1417" w:type="dxa"/>
          </w:tcPr>
          <w:p w:rsidR="007B066C" w:rsidRPr="00A73427" w:rsidRDefault="00F51776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5.83*</w:t>
            </w:r>
          </w:p>
        </w:tc>
        <w:tc>
          <w:tcPr>
            <w:tcW w:w="1276" w:type="dxa"/>
          </w:tcPr>
          <w:p w:rsidR="007B066C" w:rsidRPr="00A73427" w:rsidRDefault="00F51776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1.06</w:t>
            </w:r>
          </w:p>
        </w:tc>
        <w:tc>
          <w:tcPr>
            <w:tcW w:w="1985" w:type="dxa"/>
          </w:tcPr>
          <w:p w:rsidR="007B066C" w:rsidRPr="00A73427" w:rsidRDefault="00F51776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0.51</w:t>
            </w:r>
          </w:p>
        </w:tc>
      </w:tr>
      <w:tr w:rsidR="007B066C" w:rsidRPr="00A73427" w:rsidTr="00916A06">
        <w:trPr>
          <w:jc w:val="center"/>
        </w:trPr>
        <w:tc>
          <w:tcPr>
            <w:tcW w:w="1418" w:type="dxa"/>
          </w:tcPr>
          <w:p w:rsidR="007B066C" w:rsidRPr="00A73427" w:rsidRDefault="00312321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25</w:t>
            </w:r>
          </w:p>
        </w:tc>
        <w:tc>
          <w:tcPr>
            <w:tcW w:w="1417" w:type="dxa"/>
          </w:tcPr>
          <w:p w:rsidR="007B066C" w:rsidRPr="00A73427" w:rsidRDefault="00BD727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0.39</w:t>
            </w:r>
          </w:p>
        </w:tc>
        <w:tc>
          <w:tcPr>
            <w:tcW w:w="1276" w:type="dxa"/>
          </w:tcPr>
          <w:p w:rsidR="007B066C" w:rsidRPr="00A73427" w:rsidRDefault="00BD727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433.70***</w:t>
            </w:r>
          </w:p>
        </w:tc>
        <w:tc>
          <w:tcPr>
            <w:tcW w:w="1985" w:type="dxa"/>
          </w:tcPr>
          <w:p w:rsidR="007B066C" w:rsidRPr="00A73427" w:rsidRDefault="00BD727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27.53***</w:t>
            </w:r>
          </w:p>
        </w:tc>
      </w:tr>
      <w:tr w:rsidR="007B066C" w:rsidRPr="00A73427" w:rsidTr="00916A06">
        <w:trPr>
          <w:jc w:val="center"/>
        </w:trPr>
        <w:tc>
          <w:tcPr>
            <w:tcW w:w="1418" w:type="dxa"/>
          </w:tcPr>
          <w:p w:rsidR="007B066C" w:rsidRPr="00A73427" w:rsidRDefault="00312321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27</w:t>
            </w:r>
          </w:p>
        </w:tc>
        <w:tc>
          <w:tcPr>
            <w:tcW w:w="1417" w:type="dxa"/>
          </w:tcPr>
          <w:p w:rsidR="007B066C" w:rsidRPr="00A73427" w:rsidRDefault="00BD727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64.93***</w:t>
            </w:r>
          </w:p>
        </w:tc>
        <w:tc>
          <w:tcPr>
            <w:tcW w:w="1276" w:type="dxa"/>
          </w:tcPr>
          <w:p w:rsidR="007B066C" w:rsidRPr="00A73427" w:rsidRDefault="00BD727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408.46***</w:t>
            </w:r>
          </w:p>
        </w:tc>
        <w:tc>
          <w:tcPr>
            <w:tcW w:w="1985" w:type="dxa"/>
          </w:tcPr>
          <w:p w:rsidR="007B066C" w:rsidRPr="00A73427" w:rsidRDefault="00BD727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0.27</w:t>
            </w:r>
          </w:p>
        </w:tc>
      </w:tr>
      <w:tr w:rsidR="007B066C" w:rsidRPr="00A73427" w:rsidTr="00916A06">
        <w:trPr>
          <w:jc w:val="center"/>
        </w:trPr>
        <w:tc>
          <w:tcPr>
            <w:tcW w:w="1418" w:type="dxa"/>
          </w:tcPr>
          <w:p w:rsidR="007B066C" w:rsidRPr="00A73427" w:rsidRDefault="00312321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31</w:t>
            </w:r>
          </w:p>
        </w:tc>
        <w:tc>
          <w:tcPr>
            <w:tcW w:w="1417" w:type="dxa"/>
          </w:tcPr>
          <w:p w:rsidR="007B066C" w:rsidRPr="00A73427" w:rsidRDefault="00BD7271" w:rsidP="00370DB7">
            <w:pPr>
              <w:spacing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8.00*</w:t>
            </w:r>
          </w:p>
        </w:tc>
        <w:tc>
          <w:tcPr>
            <w:tcW w:w="1276" w:type="dxa"/>
          </w:tcPr>
          <w:p w:rsidR="007B066C" w:rsidRPr="00A73427" w:rsidRDefault="00BD7271" w:rsidP="00370DB7">
            <w:pPr>
              <w:spacing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65.05***</w:t>
            </w:r>
          </w:p>
        </w:tc>
        <w:tc>
          <w:tcPr>
            <w:tcW w:w="1985" w:type="dxa"/>
          </w:tcPr>
          <w:p w:rsidR="007B066C" w:rsidRPr="00A73427" w:rsidRDefault="00BD7271" w:rsidP="00370DB7">
            <w:pPr>
              <w:spacing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121.51***</w:t>
            </w:r>
          </w:p>
        </w:tc>
      </w:tr>
      <w:tr w:rsidR="00312321" w:rsidRPr="00A73427" w:rsidTr="00916A06">
        <w:trPr>
          <w:jc w:val="center"/>
        </w:trPr>
        <w:tc>
          <w:tcPr>
            <w:tcW w:w="1418" w:type="dxa"/>
          </w:tcPr>
          <w:p w:rsidR="00312321" w:rsidRPr="00A73427" w:rsidDel="00312321" w:rsidRDefault="00312321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32</w:t>
            </w:r>
          </w:p>
        </w:tc>
        <w:tc>
          <w:tcPr>
            <w:tcW w:w="1417" w:type="dxa"/>
          </w:tcPr>
          <w:p w:rsidR="00312321" w:rsidRPr="00A73427" w:rsidRDefault="00C1203A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41.82***</w:t>
            </w:r>
          </w:p>
        </w:tc>
        <w:tc>
          <w:tcPr>
            <w:tcW w:w="1276" w:type="dxa"/>
          </w:tcPr>
          <w:p w:rsidR="00312321" w:rsidRPr="00A73427" w:rsidRDefault="00C1203A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41.64***</w:t>
            </w:r>
          </w:p>
        </w:tc>
        <w:tc>
          <w:tcPr>
            <w:tcW w:w="1985" w:type="dxa"/>
          </w:tcPr>
          <w:p w:rsidR="00312321" w:rsidRPr="00A73427" w:rsidRDefault="00C1203A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95.83***</w:t>
            </w:r>
          </w:p>
        </w:tc>
      </w:tr>
      <w:tr w:rsidR="00312321" w:rsidRPr="00A73427" w:rsidTr="00916A06">
        <w:trPr>
          <w:jc w:val="center"/>
        </w:trPr>
        <w:tc>
          <w:tcPr>
            <w:tcW w:w="1418" w:type="dxa"/>
          </w:tcPr>
          <w:p w:rsidR="00312321" w:rsidRPr="00A73427" w:rsidDel="00312321" w:rsidRDefault="00312321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36</w:t>
            </w:r>
          </w:p>
        </w:tc>
        <w:tc>
          <w:tcPr>
            <w:tcW w:w="1417" w:type="dxa"/>
          </w:tcPr>
          <w:p w:rsidR="00312321" w:rsidRPr="00A73427" w:rsidRDefault="00031F50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7.87*</w:t>
            </w:r>
          </w:p>
        </w:tc>
        <w:tc>
          <w:tcPr>
            <w:tcW w:w="1276" w:type="dxa"/>
          </w:tcPr>
          <w:p w:rsidR="00312321" w:rsidRPr="00A73427" w:rsidRDefault="00031F50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20.23**</w:t>
            </w:r>
          </w:p>
        </w:tc>
        <w:tc>
          <w:tcPr>
            <w:tcW w:w="1985" w:type="dxa"/>
          </w:tcPr>
          <w:p w:rsidR="00312321" w:rsidRPr="00A73427" w:rsidRDefault="00031F50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3.03</w:t>
            </w:r>
          </w:p>
        </w:tc>
      </w:tr>
      <w:tr w:rsidR="00312321" w:rsidRPr="00A73427" w:rsidTr="00916A06">
        <w:trPr>
          <w:jc w:val="center"/>
        </w:trPr>
        <w:tc>
          <w:tcPr>
            <w:tcW w:w="1418" w:type="dxa"/>
          </w:tcPr>
          <w:p w:rsidR="00312321" w:rsidRPr="00A73427" w:rsidDel="00312321" w:rsidRDefault="00312321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37</w:t>
            </w:r>
          </w:p>
        </w:tc>
        <w:tc>
          <w:tcPr>
            <w:tcW w:w="1417" w:type="dxa"/>
          </w:tcPr>
          <w:p w:rsidR="00312321" w:rsidRPr="00A73427" w:rsidRDefault="003C026C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1.34</w:t>
            </w:r>
          </w:p>
        </w:tc>
        <w:tc>
          <w:tcPr>
            <w:tcW w:w="1276" w:type="dxa"/>
          </w:tcPr>
          <w:p w:rsidR="00312321" w:rsidRPr="00A73427" w:rsidRDefault="003C026C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17.52**</w:t>
            </w:r>
          </w:p>
        </w:tc>
        <w:tc>
          <w:tcPr>
            <w:tcW w:w="1985" w:type="dxa"/>
          </w:tcPr>
          <w:p w:rsidR="00312321" w:rsidRPr="00A73427" w:rsidRDefault="003C026C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6.58*</w:t>
            </w:r>
          </w:p>
        </w:tc>
      </w:tr>
      <w:tr w:rsidR="00D42C70" w:rsidRPr="00A73427" w:rsidTr="00916A06">
        <w:trPr>
          <w:jc w:val="center"/>
        </w:trPr>
        <w:tc>
          <w:tcPr>
            <w:tcW w:w="1418" w:type="dxa"/>
          </w:tcPr>
          <w:p w:rsidR="00D42C70" w:rsidRPr="00A73427" w:rsidDel="00312321" w:rsidRDefault="00D42C70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40</w:t>
            </w:r>
          </w:p>
        </w:tc>
        <w:tc>
          <w:tcPr>
            <w:tcW w:w="1417" w:type="dxa"/>
          </w:tcPr>
          <w:p w:rsidR="00D42C70" w:rsidRPr="00A73427" w:rsidRDefault="00D42C70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4.64</w:t>
            </w:r>
          </w:p>
        </w:tc>
        <w:tc>
          <w:tcPr>
            <w:tcW w:w="1276" w:type="dxa"/>
          </w:tcPr>
          <w:p w:rsidR="00D42C70" w:rsidRPr="00A73427" w:rsidRDefault="00D42C70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1.89</w:t>
            </w:r>
          </w:p>
        </w:tc>
        <w:tc>
          <w:tcPr>
            <w:tcW w:w="1985" w:type="dxa"/>
          </w:tcPr>
          <w:p w:rsidR="00D42C70" w:rsidRPr="00A73427" w:rsidRDefault="00D42C70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1.83</w:t>
            </w:r>
          </w:p>
        </w:tc>
      </w:tr>
      <w:tr w:rsidR="00D42C70" w:rsidRPr="00A73427" w:rsidTr="00916A06">
        <w:trPr>
          <w:jc w:val="center"/>
        </w:trPr>
        <w:tc>
          <w:tcPr>
            <w:tcW w:w="1418" w:type="dxa"/>
          </w:tcPr>
          <w:p w:rsidR="00D42C70" w:rsidRPr="00A73427" w:rsidRDefault="00D42C70" w:rsidP="00916A06">
            <w:pPr>
              <w:spacing w:after="120"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46</w:t>
            </w:r>
          </w:p>
        </w:tc>
        <w:tc>
          <w:tcPr>
            <w:tcW w:w="1417" w:type="dxa"/>
          </w:tcPr>
          <w:p w:rsidR="00D42C70" w:rsidRPr="00A73427" w:rsidRDefault="00D42C70" w:rsidP="00370DB7">
            <w:pPr>
              <w:spacing w:after="120"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13.25**</w:t>
            </w:r>
          </w:p>
        </w:tc>
        <w:tc>
          <w:tcPr>
            <w:tcW w:w="1276" w:type="dxa"/>
          </w:tcPr>
          <w:p w:rsidR="00D42C70" w:rsidRPr="00A73427" w:rsidRDefault="00D42C70" w:rsidP="00370DB7">
            <w:pPr>
              <w:spacing w:after="120"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12.00**</w:t>
            </w:r>
          </w:p>
        </w:tc>
        <w:tc>
          <w:tcPr>
            <w:tcW w:w="1985" w:type="dxa"/>
          </w:tcPr>
          <w:p w:rsidR="00D42C70" w:rsidRPr="00A73427" w:rsidRDefault="00D42C70" w:rsidP="00370DB7">
            <w:pPr>
              <w:spacing w:after="120"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440.33***</w:t>
            </w:r>
          </w:p>
        </w:tc>
      </w:tr>
    </w:tbl>
    <w:p w:rsidR="00916A06" w:rsidRPr="00A73427" w:rsidRDefault="00916A06" w:rsidP="00916A06">
      <w:pPr>
        <w:spacing w:before="60" w:line="360" w:lineRule="auto"/>
        <w:jc w:val="center"/>
        <w:rPr>
          <w:rFonts w:ascii="Palatino Linotype" w:hAnsi="Palatino Linotype"/>
          <w:sz w:val="20"/>
          <w:szCs w:val="20"/>
        </w:rPr>
      </w:pPr>
    </w:p>
    <w:p w:rsidR="00370DB7" w:rsidRPr="00A73427" w:rsidRDefault="007E39B1" w:rsidP="00916A06">
      <w:pPr>
        <w:spacing w:before="60" w:line="360" w:lineRule="auto"/>
        <w:jc w:val="center"/>
        <w:rPr>
          <w:rFonts w:ascii="Palatino Linotype" w:hAnsi="Palatino Linotype"/>
          <w:sz w:val="20"/>
          <w:szCs w:val="20"/>
        </w:rPr>
      </w:pPr>
      <w:r w:rsidRPr="00A73427">
        <w:rPr>
          <w:rFonts w:ascii="Palatino Linotype" w:hAnsi="Palatino Linotype"/>
          <w:sz w:val="20"/>
          <w:szCs w:val="20"/>
        </w:rPr>
        <w:t xml:space="preserve">Phosphorus (P) and genotypes (G) are the treatment effects. </w:t>
      </w:r>
      <w:r w:rsidRPr="00A73427">
        <w:rPr>
          <w:rFonts w:ascii="Palatino Linotype" w:hAnsi="Palatino Linotype"/>
          <w:sz w:val="20"/>
          <w:szCs w:val="20"/>
        </w:rPr>
        <w:br/>
        <w:t>*, ** and *** denote significance at 0.05, 0.01 and 0.001 probability levels, respectively.</w:t>
      </w:r>
      <w:r w:rsidRPr="00A73427">
        <w:rPr>
          <w:rFonts w:ascii="Palatino Linotype" w:hAnsi="Palatino Linotype"/>
          <w:sz w:val="20"/>
          <w:szCs w:val="20"/>
        </w:rPr>
        <w:br/>
      </w:r>
    </w:p>
    <w:p w:rsidR="0042522B" w:rsidRPr="00A73427" w:rsidRDefault="0042522B" w:rsidP="003E38CE">
      <w:pPr>
        <w:spacing w:before="60"/>
        <w:jc w:val="both"/>
        <w:rPr>
          <w:rFonts w:ascii="Palatino Linotype" w:hAnsi="Palatino Linotype"/>
          <w:b/>
          <w:sz w:val="20"/>
          <w:szCs w:val="20"/>
        </w:rPr>
      </w:pPr>
    </w:p>
    <w:p w:rsidR="0042522B" w:rsidRPr="00A73427" w:rsidRDefault="0042522B" w:rsidP="003E38CE">
      <w:pPr>
        <w:spacing w:before="60"/>
        <w:jc w:val="both"/>
        <w:rPr>
          <w:rFonts w:ascii="Palatino Linotype" w:hAnsi="Palatino Linotype"/>
          <w:b/>
          <w:sz w:val="20"/>
          <w:szCs w:val="20"/>
        </w:rPr>
      </w:pPr>
    </w:p>
    <w:p w:rsidR="0042522B" w:rsidRPr="00A73427" w:rsidRDefault="0042522B" w:rsidP="003E38CE">
      <w:pPr>
        <w:spacing w:before="60"/>
        <w:jc w:val="both"/>
        <w:rPr>
          <w:rFonts w:ascii="Palatino Linotype" w:hAnsi="Palatino Linotype"/>
          <w:b/>
          <w:sz w:val="20"/>
          <w:szCs w:val="20"/>
        </w:rPr>
      </w:pPr>
    </w:p>
    <w:p w:rsidR="0042522B" w:rsidRPr="00A73427" w:rsidRDefault="0042522B" w:rsidP="003E38CE">
      <w:pPr>
        <w:spacing w:before="60"/>
        <w:jc w:val="both"/>
        <w:rPr>
          <w:rFonts w:ascii="Palatino Linotype" w:hAnsi="Palatino Linotype"/>
          <w:b/>
          <w:sz w:val="20"/>
          <w:szCs w:val="20"/>
        </w:rPr>
      </w:pPr>
    </w:p>
    <w:p w:rsidR="0042522B" w:rsidRPr="00A73427" w:rsidRDefault="0042522B" w:rsidP="003E38CE">
      <w:pPr>
        <w:spacing w:before="60"/>
        <w:jc w:val="both"/>
        <w:rPr>
          <w:rFonts w:ascii="Palatino Linotype" w:hAnsi="Palatino Linotype"/>
          <w:b/>
          <w:sz w:val="20"/>
          <w:szCs w:val="20"/>
        </w:rPr>
      </w:pPr>
    </w:p>
    <w:p w:rsidR="0042522B" w:rsidRPr="00A73427" w:rsidRDefault="0042522B" w:rsidP="003E38CE">
      <w:pPr>
        <w:spacing w:before="60"/>
        <w:jc w:val="both"/>
        <w:rPr>
          <w:rFonts w:ascii="Palatino Linotype" w:hAnsi="Palatino Linotype"/>
          <w:b/>
          <w:sz w:val="20"/>
          <w:szCs w:val="20"/>
        </w:rPr>
      </w:pPr>
    </w:p>
    <w:p w:rsidR="0042522B" w:rsidRPr="00A73427" w:rsidRDefault="0042522B" w:rsidP="003E38CE">
      <w:pPr>
        <w:spacing w:before="60"/>
        <w:jc w:val="both"/>
        <w:rPr>
          <w:rFonts w:ascii="Palatino Linotype" w:hAnsi="Palatino Linotype"/>
          <w:b/>
          <w:sz w:val="20"/>
          <w:szCs w:val="20"/>
        </w:rPr>
      </w:pPr>
    </w:p>
    <w:p w:rsidR="0042522B" w:rsidRPr="00A73427" w:rsidRDefault="0042522B" w:rsidP="003E38CE">
      <w:pPr>
        <w:spacing w:before="60"/>
        <w:jc w:val="both"/>
        <w:rPr>
          <w:rFonts w:ascii="Palatino Linotype" w:hAnsi="Palatino Linotype"/>
          <w:b/>
          <w:sz w:val="20"/>
          <w:szCs w:val="20"/>
        </w:rPr>
      </w:pPr>
    </w:p>
    <w:p w:rsidR="0042522B" w:rsidRPr="00A73427" w:rsidRDefault="0042522B" w:rsidP="003E38CE">
      <w:pPr>
        <w:spacing w:before="60"/>
        <w:jc w:val="both"/>
        <w:rPr>
          <w:rFonts w:ascii="Palatino Linotype" w:hAnsi="Palatino Linotype"/>
          <w:b/>
          <w:sz w:val="20"/>
          <w:szCs w:val="20"/>
        </w:rPr>
      </w:pPr>
    </w:p>
    <w:p w:rsidR="003E38CE" w:rsidRPr="00A73427" w:rsidRDefault="003E38CE" w:rsidP="003E38CE">
      <w:pPr>
        <w:spacing w:before="60"/>
        <w:jc w:val="both"/>
        <w:rPr>
          <w:rFonts w:ascii="Palatino Linotype" w:hAnsi="Palatino Linotype"/>
          <w:sz w:val="20"/>
          <w:szCs w:val="20"/>
        </w:rPr>
      </w:pPr>
      <w:r w:rsidRPr="00A73427">
        <w:rPr>
          <w:rFonts w:ascii="Palatino Linotype" w:hAnsi="Palatino Linotype"/>
          <w:b/>
          <w:sz w:val="20"/>
          <w:szCs w:val="20"/>
        </w:rPr>
        <w:t xml:space="preserve">Table S3B. </w:t>
      </w:r>
      <w:r w:rsidRPr="00A73427">
        <w:rPr>
          <w:rFonts w:ascii="Palatino Linotype" w:hAnsi="Palatino Linotype"/>
          <w:sz w:val="20"/>
          <w:szCs w:val="20"/>
        </w:rPr>
        <w:t xml:space="preserve">Significance of F values derived from analysis of variance of </w:t>
      </w:r>
      <w:r w:rsidR="00AE14FC" w:rsidRPr="00A73427">
        <w:rPr>
          <w:rFonts w:ascii="Palatino Linotype" w:hAnsi="Palatino Linotype"/>
          <w:sz w:val="20"/>
          <w:szCs w:val="20"/>
        </w:rPr>
        <w:t>transcript levels</w:t>
      </w:r>
      <w:r w:rsidRPr="00A73427">
        <w:rPr>
          <w:rFonts w:ascii="Palatino Linotype" w:hAnsi="Palatino Linotype"/>
          <w:sz w:val="20"/>
          <w:szCs w:val="20"/>
        </w:rPr>
        <w:t xml:space="preserve"> </w:t>
      </w:r>
      <w:r w:rsidR="00FE0A57" w:rsidRPr="00A73427">
        <w:rPr>
          <w:rFonts w:ascii="Palatino Linotype" w:hAnsi="Palatino Linotype"/>
          <w:sz w:val="20"/>
          <w:szCs w:val="20"/>
        </w:rPr>
        <w:t xml:space="preserve">of proteins decreased at low P (4 </w:t>
      </w:r>
      <w:proofErr w:type="spellStart"/>
      <w:r w:rsidR="00FE0A57" w:rsidRPr="00A73427">
        <w:rPr>
          <w:rFonts w:ascii="Palatino Linotype" w:hAnsi="Palatino Linotype"/>
          <w:sz w:val="20"/>
          <w:szCs w:val="20"/>
        </w:rPr>
        <w:t>μM</w:t>
      </w:r>
      <w:proofErr w:type="spellEnd"/>
      <w:r w:rsidR="00FE0A57" w:rsidRPr="00A73427">
        <w:rPr>
          <w:rFonts w:ascii="Palatino Linotype" w:hAnsi="Palatino Linotype"/>
          <w:sz w:val="20"/>
          <w:szCs w:val="20"/>
        </w:rPr>
        <w:t>)</w:t>
      </w:r>
    </w:p>
    <w:p w:rsidR="003E38CE" w:rsidRPr="00A73427" w:rsidRDefault="003E38CE" w:rsidP="003E38CE">
      <w:pPr>
        <w:spacing w:before="60"/>
        <w:jc w:val="both"/>
        <w:rPr>
          <w:rFonts w:ascii="Palatino Linotype" w:hAnsi="Palatino Linotype"/>
          <w:sz w:val="20"/>
          <w:szCs w:val="20"/>
        </w:rPr>
      </w:pPr>
    </w:p>
    <w:p w:rsidR="00916A06" w:rsidRPr="00A73427" w:rsidRDefault="00916A06" w:rsidP="003E38CE">
      <w:pPr>
        <w:spacing w:before="60"/>
        <w:jc w:val="both"/>
        <w:rPr>
          <w:rFonts w:ascii="Palatino Linotype" w:hAnsi="Palatino Linotype"/>
          <w:sz w:val="20"/>
          <w:szCs w:val="20"/>
        </w:rPr>
      </w:pPr>
    </w:p>
    <w:tbl>
      <w:tblPr>
        <w:tblStyle w:val="TableGrid"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1"/>
        <w:gridCol w:w="1560"/>
        <w:gridCol w:w="1701"/>
        <w:gridCol w:w="1842"/>
      </w:tblGrid>
      <w:tr w:rsidR="003E38CE" w:rsidRPr="00A73427" w:rsidTr="00916A06">
        <w:trPr>
          <w:jc w:val="center"/>
        </w:trPr>
        <w:tc>
          <w:tcPr>
            <w:tcW w:w="1701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38CE" w:rsidRPr="00A73427" w:rsidRDefault="00D10F9F" w:rsidP="00916A06">
            <w:pPr>
              <w:spacing w:before="120" w:after="120"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Spot ID</w:t>
            </w:r>
          </w:p>
        </w:tc>
        <w:tc>
          <w:tcPr>
            <w:tcW w:w="5103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38CE" w:rsidRPr="00A73427" w:rsidRDefault="003E38CE" w:rsidP="00370DB7">
            <w:pPr>
              <w:spacing w:before="120" w:after="120"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F value</w:t>
            </w:r>
          </w:p>
        </w:tc>
      </w:tr>
      <w:tr w:rsidR="003E38CE" w:rsidRPr="00A73427" w:rsidTr="00916A06">
        <w:trPr>
          <w:jc w:val="center"/>
        </w:trPr>
        <w:tc>
          <w:tcPr>
            <w:tcW w:w="1701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3E38CE" w:rsidRPr="00A73427" w:rsidRDefault="003E38CE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38CE" w:rsidRPr="00A73427" w:rsidRDefault="003E38CE" w:rsidP="00370DB7">
            <w:pPr>
              <w:spacing w:before="120" w:after="120"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P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38CE" w:rsidRPr="00A73427" w:rsidRDefault="003E38CE" w:rsidP="00370DB7">
            <w:pPr>
              <w:spacing w:before="120" w:after="120"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G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38CE" w:rsidRPr="00A73427" w:rsidRDefault="003E38CE" w:rsidP="00370DB7">
            <w:pPr>
              <w:spacing w:before="120" w:after="120"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 xml:space="preserve">P </w:t>
            </w:r>
            <w:r w:rsidRPr="00A73427">
              <w:rPr>
                <w:rFonts w:ascii="Palatino Linotype" w:hAnsi="Palatino Linotype" w:cs="Times New Roman"/>
                <w:sz w:val="20"/>
                <w:szCs w:val="20"/>
              </w:rPr>
              <w:t>×</w:t>
            </w:r>
            <w:r w:rsidRPr="00A73427">
              <w:rPr>
                <w:rFonts w:ascii="Palatino Linotype" w:hAnsi="Palatino Linotype"/>
                <w:sz w:val="20"/>
                <w:szCs w:val="20"/>
              </w:rPr>
              <w:t xml:space="preserve"> G</w:t>
            </w:r>
          </w:p>
        </w:tc>
      </w:tr>
      <w:tr w:rsidR="003E38CE" w:rsidRPr="00A73427" w:rsidTr="00916A06">
        <w:trPr>
          <w:jc w:val="center"/>
        </w:trPr>
        <w:tc>
          <w:tcPr>
            <w:tcW w:w="1701" w:type="dxa"/>
            <w:tcBorders>
              <w:top w:val="single" w:sz="4" w:space="0" w:color="auto"/>
            </w:tcBorders>
          </w:tcPr>
          <w:p w:rsidR="003E38CE" w:rsidRPr="00A73427" w:rsidRDefault="00D10F9F" w:rsidP="00916A06">
            <w:pPr>
              <w:spacing w:before="120"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</w:tcBorders>
          </w:tcPr>
          <w:p w:rsidR="003E38CE" w:rsidRPr="00A73427" w:rsidRDefault="00054E90" w:rsidP="00370DB7">
            <w:pPr>
              <w:spacing w:before="120"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0.04</w:t>
            </w:r>
          </w:p>
        </w:tc>
        <w:tc>
          <w:tcPr>
            <w:tcW w:w="1701" w:type="dxa"/>
            <w:tcBorders>
              <w:top w:val="single" w:sz="4" w:space="0" w:color="auto"/>
            </w:tcBorders>
          </w:tcPr>
          <w:p w:rsidR="003E38CE" w:rsidRPr="00A73427" w:rsidRDefault="00054E90" w:rsidP="00370DB7">
            <w:pPr>
              <w:spacing w:before="120"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0.85</w:t>
            </w: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3E38CE" w:rsidRPr="00A73427" w:rsidRDefault="00054E90" w:rsidP="00370DB7">
            <w:pPr>
              <w:spacing w:before="120"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2.78</w:t>
            </w:r>
          </w:p>
        </w:tc>
      </w:tr>
      <w:tr w:rsidR="003E38CE" w:rsidRPr="00A73427" w:rsidTr="00916A06">
        <w:trPr>
          <w:jc w:val="center"/>
        </w:trPr>
        <w:tc>
          <w:tcPr>
            <w:tcW w:w="1701" w:type="dxa"/>
          </w:tcPr>
          <w:p w:rsidR="003E38CE" w:rsidRPr="00A73427" w:rsidRDefault="00D10F9F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2</w:t>
            </w:r>
          </w:p>
        </w:tc>
        <w:tc>
          <w:tcPr>
            <w:tcW w:w="1560" w:type="dxa"/>
          </w:tcPr>
          <w:p w:rsidR="003E38CE" w:rsidRPr="00A73427" w:rsidRDefault="00054E90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0.35</w:t>
            </w:r>
          </w:p>
        </w:tc>
        <w:tc>
          <w:tcPr>
            <w:tcW w:w="1701" w:type="dxa"/>
          </w:tcPr>
          <w:p w:rsidR="003E38CE" w:rsidRPr="00A73427" w:rsidRDefault="00054E90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0.97</w:t>
            </w:r>
          </w:p>
        </w:tc>
        <w:tc>
          <w:tcPr>
            <w:tcW w:w="1842" w:type="dxa"/>
          </w:tcPr>
          <w:p w:rsidR="003E38CE" w:rsidRPr="00A73427" w:rsidRDefault="00054E90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27.54***</w:t>
            </w:r>
          </w:p>
        </w:tc>
      </w:tr>
      <w:tr w:rsidR="003E38CE" w:rsidRPr="00A73427" w:rsidTr="00916A06">
        <w:trPr>
          <w:jc w:val="center"/>
        </w:trPr>
        <w:tc>
          <w:tcPr>
            <w:tcW w:w="1701" w:type="dxa"/>
          </w:tcPr>
          <w:p w:rsidR="003E38CE" w:rsidRPr="00A73427" w:rsidRDefault="00D10F9F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3</w:t>
            </w:r>
          </w:p>
        </w:tc>
        <w:tc>
          <w:tcPr>
            <w:tcW w:w="1560" w:type="dxa"/>
          </w:tcPr>
          <w:p w:rsidR="003E38CE" w:rsidRPr="00A73427" w:rsidRDefault="00E50C4D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3.38</w:t>
            </w:r>
          </w:p>
        </w:tc>
        <w:tc>
          <w:tcPr>
            <w:tcW w:w="1701" w:type="dxa"/>
          </w:tcPr>
          <w:p w:rsidR="003E38CE" w:rsidRPr="00A73427" w:rsidRDefault="00E50C4D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39.28***</w:t>
            </w:r>
          </w:p>
        </w:tc>
        <w:tc>
          <w:tcPr>
            <w:tcW w:w="1842" w:type="dxa"/>
          </w:tcPr>
          <w:p w:rsidR="003E38CE" w:rsidRPr="00A73427" w:rsidRDefault="00E50C4D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0.06</w:t>
            </w:r>
          </w:p>
        </w:tc>
      </w:tr>
      <w:tr w:rsidR="003E38CE" w:rsidRPr="00A73427" w:rsidTr="00916A06">
        <w:trPr>
          <w:jc w:val="center"/>
        </w:trPr>
        <w:tc>
          <w:tcPr>
            <w:tcW w:w="1701" w:type="dxa"/>
          </w:tcPr>
          <w:p w:rsidR="003E38CE" w:rsidRPr="00A73427" w:rsidRDefault="00D10F9F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4</w:t>
            </w:r>
          </w:p>
        </w:tc>
        <w:tc>
          <w:tcPr>
            <w:tcW w:w="1560" w:type="dxa"/>
          </w:tcPr>
          <w:p w:rsidR="003E38CE" w:rsidRPr="00A73427" w:rsidRDefault="00EC632E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0.54</w:t>
            </w:r>
          </w:p>
        </w:tc>
        <w:tc>
          <w:tcPr>
            <w:tcW w:w="1701" w:type="dxa"/>
          </w:tcPr>
          <w:p w:rsidR="003E38CE" w:rsidRPr="00A73427" w:rsidRDefault="00EC632E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3.93</w:t>
            </w:r>
          </w:p>
        </w:tc>
        <w:tc>
          <w:tcPr>
            <w:tcW w:w="1842" w:type="dxa"/>
          </w:tcPr>
          <w:p w:rsidR="003E38CE" w:rsidRPr="00A73427" w:rsidRDefault="00EC632E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1.55</w:t>
            </w:r>
          </w:p>
        </w:tc>
      </w:tr>
      <w:tr w:rsidR="003E38CE" w:rsidRPr="00A73427" w:rsidTr="00916A06">
        <w:trPr>
          <w:jc w:val="center"/>
        </w:trPr>
        <w:tc>
          <w:tcPr>
            <w:tcW w:w="1701" w:type="dxa"/>
          </w:tcPr>
          <w:p w:rsidR="003E38CE" w:rsidRPr="00A73427" w:rsidRDefault="00D10F9F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5</w:t>
            </w:r>
          </w:p>
        </w:tc>
        <w:tc>
          <w:tcPr>
            <w:tcW w:w="1560" w:type="dxa"/>
          </w:tcPr>
          <w:p w:rsidR="003E38CE" w:rsidRPr="00A73427" w:rsidRDefault="00CD577A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18.46**</w:t>
            </w:r>
          </w:p>
        </w:tc>
        <w:tc>
          <w:tcPr>
            <w:tcW w:w="1701" w:type="dxa"/>
          </w:tcPr>
          <w:p w:rsidR="003E38CE" w:rsidRPr="00A73427" w:rsidRDefault="00CD577A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9.13*</w:t>
            </w:r>
          </w:p>
        </w:tc>
        <w:tc>
          <w:tcPr>
            <w:tcW w:w="1842" w:type="dxa"/>
          </w:tcPr>
          <w:p w:rsidR="003E38CE" w:rsidRPr="00A73427" w:rsidRDefault="00CD577A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2.52</w:t>
            </w:r>
          </w:p>
        </w:tc>
      </w:tr>
      <w:tr w:rsidR="003E38CE" w:rsidRPr="00A73427" w:rsidTr="00916A06">
        <w:trPr>
          <w:jc w:val="center"/>
        </w:trPr>
        <w:tc>
          <w:tcPr>
            <w:tcW w:w="1701" w:type="dxa"/>
          </w:tcPr>
          <w:p w:rsidR="003E38CE" w:rsidRPr="00A73427" w:rsidRDefault="00D10F9F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7</w:t>
            </w:r>
          </w:p>
        </w:tc>
        <w:tc>
          <w:tcPr>
            <w:tcW w:w="1560" w:type="dxa"/>
          </w:tcPr>
          <w:p w:rsidR="003E38CE" w:rsidRPr="00A73427" w:rsidRDefault="00493F1E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8.49*</w:t>
            </w:r>
          </w:p>
        </w:tc>
        <w:tc>
          <w:tcPr>
            <w:tcW w:w="1701" w:type="dxa"/>
          </w:tcPr>
          <w:p w:rsidR="003E38CE" w:rsidRPr="00A73427" w:rsidRDefault="00493F1E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19.92**</w:t>
            </w:r>
          </w:p>
        </w:tc>
        <w:tc>
          <w:tcPr>
            <w:tcW w:w="1842" w:type="dxa"/>
          </w:tcPr>
          <w:p w:rsidR="003E38CE" w:rsidRPr="00A73427" w:rsidRDefault="00493F1E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10.25*</w:t>
            </w:r>
          </w:p>
        </w:tc>
      </w:tr>
      <w:tr w:rsidR="003E38CE" w:rsidRPr="00A73427" w:rsidTr="00916A06">
        <w:trPr>
          <w:jc w:val="center"/>
        </w:trPr>
        <w:tc>
          <w:tcPr>
            <w:tcW w:w="1701" w:type="dxa"/>
          </w:tcPr>
          <w:p w:rsidR="003E38CE" w:rsidRPr="00A73427" w:rsidRDefault="00D10F9F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8</w:t>
            </w:r>
          </w:p>
        </w:tc>
        <w:tc>
          <w:tcPr>
            <w:tcW w:w="1560" w:type="dxa"/>
          </w:tcPr>
          <w:p w:rsidR="003E38CE" w:rsidRPr="00A73427" w:rsidRDefault="0088777E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3.05</w:t>
            </w:r>
          </w:p>
        </w:tc>
        <w:tc>
          <w:tcPr>
            <w:tcW w:w="1701" w:type="dxa"/>
          </w:tcPr>
          <w:p w:rsidR="003E38CE" w:rsidRPr="00A73427" w:rsidRDefault="0088777E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19.32**</w:t>
            </w:r>
          </w:p>
        </w:tc>
        <w:tc>
          <w:tcPr>
            <w:tcW w:w="1842" w:type="dxa"/>
          </w:tcPr>
          <w:p w:rsidR="003E38CE" w:rsidRPr="00A73427" w:rsidRDefault="0088777E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99.69***</w:t>
            </w:r>
          </w:p>
        </w:tc>
      </w:tr>
      <w:tr w:rsidR="003E38CE" w:rsidRPr="00A73427" w:rsidTr="00916A06">
        <w:trPr>
          <w:jc w:val="center"/>
        </w:trPr>
        <w:tc>
          <w:tcPr>
            <w:tcW w:w="1701" w:type="dxa"/>
          </w:tcPr>
          <w:p w:rsidR="003E38CE" w:rsidRPr="00A73427" w:rsidRDefault="00D10F9F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9</w:t>
            </w:r>
          </w:p>
        </w:tc>
        <w:tc>
          <w:tcPr>
            <w:tcW w:w="1560" w:type="dxa"/>
          </w:tcPr>
          <w:p w:rsidR="003E38CE" w:rsidRPr="00A73427" w:rsidRDefault="0006350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8.14*</w:t>
            </w:r>
          </w:p>
        </w:tc>
        <w:tc>
          <w:tcPr>
            <w:tcW w:w="1701" w:type="dxa"/>
          </w:tcPr>
          <w:p w:rsidR="003E38CE" w:rsidRPr="00A73427" w:rsidRDefault="0006350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3.49</w:t>
            </w:r>
          </w:p>
        </w:tc>
        <w:tc>
          <w:tcPr>
            <w:tcW w:w="1842" w:type="dxa"/>
          </w:tcPr>
          <w:p w:rsidR="003E38CE" w:rsidRPr="00A73427" w:rsidRDefault="0006350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0.54</w:t>
            </w:r>
          </w:p>
        </w:tc>
      </w:tr>
      <w:tr w:rsidR="003E38CE" w:rsidRPr="00A73427" w:rsidTr="00916A06">
        <w:trPr>
          <w:jc w:val="center"/>
        </w:trPr>
        <w:tc>
          <w:tcPr>
            <w:tcW w:w="1701" w:type="dxa"/>
          </w:tcPr>
          <w:p w:rsidR="003E38CE" w:rsidRPr="00A73427" w:rsidRDefault="00D10F9F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10</w:t>
            </w:r>
          </w:p>
        </w:tc>
        <w:tc>
          <w:tcPr>
            <w:tcW w:w="1560" w:type="dxa"/>
          </w:tcPr>
          <w:p w:rsidR="003E38CE" w:rsidRPr="00A73427" w:rsidRDefault="00C65C4F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20.71**</w:t>
            </w:r>
          </w:p>
        </w:tc>
        <w:tc>
          <w:tcPr>
            <w:tcW w:w="1701" w:type="dxa"/>
          </w:tcPr>
          <w:p w:rsidR="003E38CE" w:rsidRPr="00A73427" w:rsidRDefault="00C65C4F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3.01</w:t>
            </w:r>
          </w:p>
        </w:tc>
        <w:tc>
          <w:tcPr>
            <w:tcW w:w="1842" w:type="dxa"/>
          </w:tcPr>
          <w:p w:rsidR="003E38CE" w:rsidRPr="00A73427" w:rsidRDefault="00C65C4F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0.33</w:t>
            </w:r>
          </w:p>
        </w:tc>
      </w:tr>
      <w:tr w:rsidR="003E38CE" w:rsidRPr="00A73427" w:rsidTr="00916A06">
        <w:trPr>
          <w:jc w:val="center"/>
        </w:trPr>
        <w:tc>
          <w:tcPr>
            <w:tcW w:w="1701" w:type="dxa"/>
          </w:tcPr>
          <w:p w:rsidR="003E38CE" w:rsidRPr="00A73427" w:rsidRDefault="00D10F9F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12</w:t>
            </w:r>
          </w:p>
        </w:tc>
        <w:tc>
          <w:tcPr>
            <w:tcW w:w="1560" w:type="dxa"/>
          </w:tcPr>
          <w:p w:rsidR="003E38CE" w:rsidRPr="00A73427" w:rsidRDefault="00054E90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2.42</w:t>
            </w:r>
          </w:p>
        </w:tc>
        <w:tc>
          <w:tcPr>
            <w:tcW w:w="1701" w:type="dxa"/>
          </w:tcPr>
          <w:p w:rsidR="003E38CE" w:rsidRPr="00A73427" w:rsidRDefault="00054E90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1.47</w:t>
            </w:r>
          </w:p>
        </w:tc>
        <w:tc>
          <w:tcPr>
            <w:tcW w:w="1842" w:type="dxa"/>
          </w:tcPr>
          <w:p w:rsidR="003E38CE" w:rsidRPr="00A73427" w:rsidRDefault="00054E90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1.18</w:t>
            </w:r>
          </w:p>
        </w:tc>
      </w:tr>
      <w:tr w:rsidR="003E38CE" w:rsidRPr="00A73427" w:rsidTr="00916A06">
        <w:trPr>
          <w:jc w:val="center"/>
        </w:trPr>
        <w:tc>
          <w:tcPr>
            <w:tcW w:w="1701" w:type="dxa"/>
          </w:tcPr>
          <w:p w:rsidR="003E38CE" w:rsidRPr="00A73427" w:rsidRDefault="00D10F9F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13</w:t>
            </w:r>
          </w:p>
        </w:tc>
        <w:tc>
          <w:tcPr>
            <w:tcW w:w="1560" w:type="dxa"/>
          </w:tcPr>
          <w:p w:rsidR="003E38CE" w:rsidRPr="00A73427" w:rsidRDefault="00E50C4D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20.15**</w:t>
            </w:r>
          </w:p>
        </w:tc>
        <w:tc>
          <w:tcPr>
            <w:tcW w:w="1701" w:type="dxa"/>
          </w:tcPr>
          <w:p w:rsidR="003E38CE" w:rsidRPr="00A73427" w:rsidRDefault="00E50C4D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8.92*</w:t>
            </w:r>
          </w:p>
        </w:tc>
        <w:tc>
          <w:tcPr>
            <w:tcW w:w="1842" w:type="dxa"/>
          </w:tcPr>
          <w:p w:rsidR="003E38CE" w:rsidRPr="00A73427" w:rsidRDefault="00E50C4D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4.36</w:t>
            </w:r>
          </w:p>
        </w:tc>
      </w:tr>
      <w:tr w:rsidR="003E38CE" w:rsidRPr="00A73427" w:rsidTr="00916A06">
        <w:trPr>
          <w:jc w:val="center"/>
        </w:trPr>
        <w:tc>
          <w:tcPr>
            <w:tcW w:w="1701" w:type="dxa"/>
          </w:tcPr>
          <w:p w:rsidR="003E38CE" w:rsidRPr="00A73427" w:rsidRDefault="00D10F9F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17</w:t>
            </w:r>
          </w:p>
        </w:tc>
        <w:tc>
          <w:tcPr>
            <w:tcW w:w="1560" w:type="dxa"/>
          </w:tcPr>
          <w:p w:rsidR="003E38CE" w:rsidRPr="00A73427" w:rsidRDefault="0006350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0.05</w:t>
            </w:r>
          </w:p>
        </w:tc>
        <w:tc>
          <w:tcPr>
            <w:tcW w:w="1701" w:type="dxa"/>
          </w:tcPr>
          <w:p w:rsidR="003E38CE" w:rsidRPr="00A73427" w:rsidRDefault="0006350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19.15**</w:t>
            </w:r>
          </w:p>
        </w:tc>
        <w:tc>
          <w:tcPr>
            <w:tcW w:w="1842" w:type="dxa"/>
          </w:tcPr>
          <w:p w:rsidR="003E38CE" w:rsidRPr="00A73427" w:rsidRDefault="0006350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0.52</w:t>
            </w:r>
          </w:p>
        </w:tc>
      </w:tr>
      <w:tr w:rsidR="003E38CE" w:rsidRPr="00A73427" w:rsidTr="00916A06">
        <w:trPr>
          <w:jc w:val="center"/>
        </w:trPr>
        <w:tc>
          <w:tcPr>
            <w:tcW w:w="1701" w:type="dxa"/>
          </w:tcPr>
          <w:p w:rsidR="003E38CE" w:rsidRPr="00A73427" w:rsidRDefault="00D10F9F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20</w:t>
            </w:r>
          </w:p>
        </w:tc>
        <w:tc>
          <w:tcPr>
            <w:tcW w:w="1560" w:type="dxa"/>
          </w:tcPr>
          <w:p w:rsidR="003E38CE" w:rsidRPr="00A73427" w:rsidRDefault="00CA5F16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0.43</w:t>
            </w:r>
          </w:p>
        </w:tc>
        <w:tc>
          <w:tcPr>
            <w:tcW w:w="1701" w:type="dxa"/>
          </w:tcPr>
          <w:p w:rsidR="003E38CE" w:rsidRPr="00A73427" w:rsidRDefault="00CA5F16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4.39</w:t>
            </w:r>
          </w:p>
        </w:tc>
        <w:tc>
          <w:tcPr>
            <w:tcW w:w="1842" w:type="dxa"/>
          </w:tcPr>
          <w:p w:rsidR="003E38CE" w:rsidRPr="00A73427" w:rsidRDefault="00CA5F16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1.25</w:t>
            </w:r>
          </w:p>
        </w:tc>
      </w:tr>
      <w:tr w:rsidR="003E38CE" w:rsidRPr="00A73427" w:rsidTr="00916A06">
        <w:trPr>
          <w:jc w:val="center"/>
        </w:trPr>
        <w:tc>
          <w:tcPr>
            <w:tcW w:w="1701" w:type="dxa"/>
          </w:tcPr>
          <w:p w:rsidR="003E38CE" w:rsidRPr="00A73427" w:rsidRDefault="00D10F9F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21</w:t>
            </w:r>
          </w:p>
        </w:tc>
        <w:tc>
          <w:tcPr>
            <w:tcW w:w="1560" w:type="dxa"/>
          </w:tcPr>
          <w:p w:rsidR="003E38CE" w:rsidRPr="00A73427" w:rsidRDefault="00B9008D" w:rsidP="00370DB7">
            <w:pPr>
              <w:spacing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6.33*</w:t>
            </w:r>
          </w:p>
        </w:tc>
        <w:tc>
          <w:tcPr>
            <w:tcW w:w="1701" w:type="dxa"/>
          </w:tcPr>
          <w:p w:rsidR="003E38CE" w:rsidRPr="00A73427" w:rsidRDefault="00B9008D" w:rsidP="00370DB7">
            <w:pPr>
              <w:spacing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63.95***</w:t>
            </w:r>
          </w:p>
        </w:tc>
        <w:tc>
          <w:tcPr>
            <w:tcW w:w="1842" w:type="dxa"/>
          </w:tcPr>
          <w:p w:rsidR="003E38CE" w:rsidRPr="00A73427" w:rsidRDefault="00B9008D" w:rsidP="00370DB7">
            <w:pPr>
              <w:spacing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4.60</w:t>
            </w:r>
          </w:p>
        </w:tc>
      </w:tr>
      <w:tr w:rsidR="00D10F9F" w:rsidRPr="00A73427" w:rsidTr="00916A06">
        <w:trPr>
          <w:jc w:val="center"/>
        </w:trPr>
        <w:tc>
          <w:tcPr>
            <w:tcW w:w="1701" w:type="dxa"/>
          </w:tcPr>
          <w:p w:rsidR="00D10F9F" w:rsidRPr="00A73427" w:rsidRDefault="00D10F9F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25</w:t>
            </w:r>
          </w:p>
        </w:tc>
        <w:tc>
          <w:tcPr>
            <w:tcW w:w="1560" w:type="dxa"/>
          </w:tcPr>
          <w:p w:rsidR="00D10F9F" w:rsidRPr="00A73427" w:rsidRDefault="00F17240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0.73</w:t>
            </w:r>
          </w:p>
        </w:tc>
        <w:tc>
          <w:tcPr>
            <w:tcW w:w="1701" w:type="dxa"/>
          </w:tcPr>
          <w:p w:rsidR="00D10F9F" w:rsidRPr="00A73427" w:rsidRDefault="00F17240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51.57***</w:t>
            </w:r>
          </w:p>
        </w:tc>
        <w:tc>
          <w:tcPr>
            <w:tcW w:w="1842" w:type="dxa"/>
          </w:tcPr>
          <w:p w:rsidR="00D10F9F" w:rsidRPr="00A73427" w:rsidRDefault="00F17240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9.58*</w:t>
            </w:r>
          </w:p>
        </w:tc>
      </w:tr>
      <w:tr w:rsidR="00D10F9F" w:rsidRPr="00A73427" w:rsidTr="00916A06">
        <w:trPr>
          <w:jc w:val="center"/>
        </w:trPr>
        <w:tc>
          <w:tcPr>
            <w:tcW w:w="1701" w:type="dxa"/>
          </w:tcPr>
          <w:p w:rsidR="00D10F9F" w:rsidRPr="00A73427" w:rsidRDefault="00D10F9F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29</w:t>
            </w:r>
          </w:p>
        </w:tc>
        <w:tc>
          <w:tcPr>
            <w:tcW w:w="1560" w:type="dxa"/>
          </w:tcPr>
          <w:p w:rsidR="00D10F9F" w:rsidRPr="00A73427" w:rsidRDefault="0006350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7.70*</w:t>
            </w:r>
          </w:p>
        </w:tc>
        <w:tc>
          <w:tcPr>
            <w:tcW w:w="1701" w:type="dxa"/>
          </w:tcPr>
          <w:p w:rsidR="00D10F9F" w:rsidRPr="00A73427" w:rsidRDefault="0006350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5.70*</w:t>
            </w:r>
          </w:p>
        </w:tc>
        <w:tc>
          <w:tcPr>
            <w:tcW w:w="1842" w:type="dxa"/>
          </w:tcPr>
          <w:p w:rsidR="00D10F9F" w:rsidRPr="00A73427" w:rsidRDefault="00063501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2.92</w:t>
            </w:r>
          </w:p>
        </w:tc>
      </w:tr>
      <w:tr w:rsidR="00D10F9F" w:rsidRPr="00A73427" w:rsidTr="00916A06">
        <w:trPr>
          <w:jc w:val="center"/>
        </w:trPr>
        <w:tc>
          <w:tcPr>
            <w:tcW w:w="1701" w:type="dxa"/>
          </w:tcPr>
          <w:p w:rsidR="00D10F9F" w:rsidRPr="00A73427" w:rsidRDefault="00D10F9F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31</w:t>
            </w:r>
          </w:p>
        </w:tc>
        <w:tc>
          <w:tcPr>
            <w:tcW w:w="1560" w:type="dxa"/>
          </w:tcPr>
          <w:p w:rsidR="00D10F9F" w:rsidRPr="00A73427" w:rsidRDefault="00A844B7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10.11*</w:t>
            </w:r>
          </w:p>
        </w:tc>
        <w:tc>
          <w:tcPr>
            <w:tcW w:w="1701" w:type="dxa"/>
          </w:tcPr>
          <w:p w:rsidR="00D10F9F" w:rsidRPr="00A73427" w:rsidRDefault="00A844B7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87.74***</w:t>
            </w:r>
          </w:p>
        </w:tc>
        <w:tc>
          <w:tcPr>
            <w:tcW w:w="1842" w:type="dxa"/>
          </w:tcPr>
          <w:p w:rsidR="00D10F9F" w:rsidRPr="00A73427" w:rsidRDefault="00A844B7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44.13***</w:t>
            </w:r>
          </w:p>
        </w:tc>
      </w:tr>
      <w:tr w:rsidR="00D10F9F" w:rsidRPr="00A73427" w:rsidTr="00916A06">
        <w:trPr>
          <w:jc w:val="center"/>
        </w:trPr>
        <w:tc>
          <w:tcPr>
            <w:tcW w:w="1701" w:type="dxa"/>
          </w:tcPr>
          <w:p w:rsidR="00D10F9F" w:rsidRPr="00A73427" w:rsidRDefault="00D10F9F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32</w:t>
            </w:r>
          </w:p>
        </w:tc>
        <w:tc>
          <w:tcPr>
            <w:tcW w:w="1560" w:type="dxa"/>
          </w:tcPr>
          <w:p w:rsidR="00D10F9F" w:rsidRPr="00A73427" w:rsidRDefault="00CA5F16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63.77***</w:t>
            </w:r>
          </w:p>
        </w:tc>
        <w:tc>
          <w:tcPr>
            <w:tcW w:w="1701" w:type="dxa"/>
          </w:tcPr>
          <w:p w:rsidR="00D10F9F" w:rsidRPr="00A73427" w:rsidRDefault="00CA5F16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36.82***</w:t>
            </w:r>
          </w:p>
        </w:tc>
        <w:tc>
          <w:tcPr>
            <w:tcW w:w="1842" w:type="dxa"/>
          </w:tcPr>
          <w:p w:rsidR="00D10F9F" w:rsidRPr="00A73427" w:rsidRDefault="00CA5F16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9.11*</w:t>
            </w:r>
          </w:p>
        </w:tc>
      </w:tr>
      <w:tr w:rsidR="00D10F9F" w:rsidRPr="00A73427" w:rsidTr="00916A06">
        <w:trPr>
          <w:jc w:val="center"/>
        </w:trPr>
        <w:tc>
          <w:tcPr>
            <w:tcW w:w="1701" w:type="dxa"/>
          </w:tcPr>
          <w:p w:rsidR="00D10F9F" w:rsidRPr="00A73427" w:rsidRDefault="00D10F9F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33</w:t>
            </w:r>
          </w:p>
        </w:tc>
        <w:tc>
          <w:tcPr>
            <w:tcW w:w="1560" w:type="dxa"/>
          </w:tcPr>
          <w:p w:rsidR="00D10F9F" w:rsidRPr="00A73427" w:rsidRDefault="008B16BA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0.69</w:t>
            </w:r>
          </w:p>
        </w:tc>
        <w:tc>
          <w:tcPr>
            <w:tcW w:w="1701" w:type="dxa"/>
          </w:tcPr>
          <w:p w:rsidR="00D10F9F" w:rsidRPr="00A73427" w:rsidRDefault="008B16BA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1.62</w:t>
            </w:r>
          </w:p>
        </w:tc>
        <w:tc>
          <w:tcPr>
            <w:tcW w:w="1842" w:type="dxa"/>
          </w:tcPr>
          <w:p w:rsidR="00D10F9F" w:rsidRPr="00A73427" w:rsidRDefault="008B16BA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2.06</w:t>
            </w:r>
          </w:p>
        </w:tc>
      </w:tr>
      <w:tr w:rsidR="00D10F9F" w:rsidRPr="00A73427" w:rsidTr="00916A06">
        <w:trPr>
          <w:jc w:val="center"/>
        </w:trPr>
        <w:tc>
          <w:tcPr>
            <w:tcW w:w="1701" w:type="dxa"/>
          </w:tcPr>
          <w:p w:rsidR="00D10F9F" w:rsidRPr="00A73427" w:rsidRDefault="00D10F9F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34</w:t>
            </w:r>
          </w:p>
        </w:tc>
        <w:tc>
          <w:tcPr>
            <w:tcW w:w="1560" w:type="dxa"/>
          </w:tcPr>
          <w:p w:rsidR="00D10F9F" w:rsidRPr="00A73427" w:rsidRDefault="00C65C4F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57.87***</w:t>
            </w:r>
          </w:p>
        </w:tc>
        <w:tc>
          <w:tcPr>
            <w:tcW w:w="1701" w:type="dxa"/>
          </w:tcPr>
          <w:p w:rsidR="00D10F9F" w:rsidRPr="00A73427" w:rsidRDefault="00C65C4F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30.50***</w:t>
            </w:r>
          </w:p>
        </w:tc>
        <w:tc>
          <w:tcPr>
            <w:tcW w:w="1842" w:type="dxa"/>
          </w:tcPr>
          <w:p w:rsidR="00D10F9F" w:rsidRPr="00A73427" w:rsidRDefault="00C65C4F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43.31***</w:t>
            </w:r>
          </w:p>
        </w:tc>
      </w:tr>
      <w:tr w:rsidR="00D10F9F" w:rsidRPr="00A73427" w:rsidTr="00916A06">
        <w:trPr>
          <w:jc w:val="center"/>
        </w:trPr>
        <w:tc>
          <w:tcPr>
            <w:tcW w:w="1701" w:type="dxa"/>
          </w:tcPr>
          <w:p w:rsidR="00D10F9F" w:rsidRPr="00A73427" w:rsidRDefault="00D10F9F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35</w:t>
            </w:r>
          </w:p>
        </w:tc>
        <w:tc>
          <w:tcPr>
            <w:tcW w:w="1560" w:type="dxa"/>
          </w:tcPr>
          <w:p w:rsidR="00D10F9F" w:rsidRPr="00A73427" w:rsidRDefault="0049149D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24.01**</w:t>
            </w:r>
          </w:p>
        </w:tc>
        <w:tc>
          <w:tcPr>
            <w:tcW w:w="1701" w:type="dxa"/>
          </w:tcPr>
          <w:p w:rsidR="00D10F9F" w:rsidRPr="00A73427" w:rsidRDefault="0049149D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370.61***</w:t>
            </w:r>
          </w:p>
        </w:tc>
        <w:tc>
          <w:tcPr>
            <w:tcW w:w="1842" w:type="dxa"/>
          </w:tcPr>
          <w:p w:rsidR="00D10F9F" w:rsidRPr="00A73427" w:rsidRDefault="0049149D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36.11***</w:t>
            </w:r>
          </w:p>
        </w:tc>
      </w:tr>
      <w:tr w:rsidR="00D10F9F" w:rsidRPr="00A73427" w:rsidTr="00916A06">
        <w:trPr>
          <w:jc w:val="center"/>
        </w:trPr>
        <w:tc>
          <w:tcPr>
            <w:tcW w:w="1701" w:type="dxa"/>
          </w:tcPr>
          <w:p w:rsidR="00D10F9F" w:rsidRPr="00A73427" w:rsidRDefault="00D10F9F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36</w:t>
            </w:r>
          </w:p>
        </w:tc>
        <w:tc>
          <w:tcPr>
            <w:tcW w:w="1560" w:type="dxa"/>
          </w:tcPr>
          <w:p w:rsidR="00D10F9F" w:rsidRPr="00A73427" w:rsidRDefault="00CD577A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30.21***</w:t>
            </w:r>
          </w:p>
        </w:tc>
        <w:tc>
          <w:tcPr>
            <w:tcW w:w="1701" w:type="dxa"/>
          </w:tcPr>
          <w:p w:rsidR="00D10F9F" w:rsidRPr="00A73427" w:rsidRDefault="00CD577A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4.98</w:t>
            </w:r>
          </w:p>
        </w:tc>
        <w:tc>
          <w:tcPr>
            <w:tcW w:w="1842" w:type="dxa"/>
          </w:tcPr>
          <w:p w:rsidR="00D10F9F" w:rsidRPr="00A73427" w:rsidRDefault="00CD577A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1.77</w:t>
            </w:r>
          </w:p>
        </w:tc>
      </w:tr>
      <w:tr w:rsidR="00D10F9F" w:rsidRPr="00A73427" w:rsidTr="00916A06">
        <w:trPr>
          <w:jc w:val="center"/>
        </w:trPr>
        <w:tc>
          <w:tcPr>
            <w:tcW w:w="1701" w:type="dxa"/>
          </w:tcPr>
          <w:p w:rsidR="00D10F9F" w:rsidRPr="00A73427" w:rsidRDefault="00D10F9F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37</w:t>
            </w:r>
          </w:p>
        </w:tc>
        <w:tc>
          <w:tcPr>
            <w:tcW w:w="1560" w:type="dxa"/>
          </w:tcPr>
          <w:p w:rsidR="00D10F9F" w:rsidRPr="00A73427" w:rsidRDefault="009E3E7E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3.93</w:t>
            </w:r>
          </w:p>
        </w:tc>
        <w:tc>
          <w:tcPr>
            <w:tcW w:w="1701" w:type="dxa"/>
          </w:tcPr>
          <w:p w:rsidR="00D10F9F" w:rsidRPr="00A73427" w:rsidRDefault="009E3E7E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151.25***</w:t>
            </w:r>
          </w:p>
        </w:tc>
        <w:tc>
          <w:tcPr>
            <w:tcW w:w="1842" w:type="dxa"/>
          </w:tcPr>
          <w:p w:rsidR="00D10F9F" w:rsidRPr="00A73427" w:rsidRDefault="009E3E7E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0.67</w:t>
            </w:r>
          </w:p>
        </w:tc>
      </w:tr>
      <w:tr w:rsidR="00D10F9F" w:rsidRPr="00A73427" w:rsidTr="00916A06">
        <w:trPr>
          <w:jc w:val="center"/>
        </w:trPr>
        <w:tc>
          <w:tcPr>
            <w:tcW w:w="1701" w:type="dxa"/>
          </w:tcPr>
          <w:p w:rsidR="00D10F9F" w:rsidRPr="00A73427" w:rsidRDefault="00D10F9F" w:rsidP="00916A06">
            <w:pPr>
              <w:spacing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38</w:t>
            </w:r>
          </w:p>
        </w:tc>
        <w:tc>
          <w:tcPr>
            <w:tcW w:w="1560" w:type="dxa"/>
          </w:tcPr>
          <w:p w:rsidR="00D10F9F" w:rsidRPr="00A73427" w:rsidRDefault="00C65C4F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18.52**</w:t>
            </w:r>
          </w:p>
        </w:tc>
        <w:tc>
          <w:tcPr>
            <w:tcW w:w="1701" w:type="dxa"/>
          </w:tcPr>
          <w:p w:rsidR="00D10F9F" w:rsidRPr="00A73427" w:rsidRDefault="00C65C4F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64.72***</w:t>
            </w:r>
          </w:p>
        </w:tc>
        <w:tc>
          <w:tcPr>
            <w:tcW w:w="1842" w:type="dxa"/>
          </w:tcPr>
          <w:p w:rsidR="00D10F9F" w:rsidRPr="00A73427" w:rsidRDefault="00C65C4F" w:rsidP="00370DB7">
            <w:pPr>
              <w:spacing w:line="300" w:lineRule="auto"/>
              <w:rPr>
                <w:rFonts w:ascii="Palatino Linotype" w:eastAsia="Times New Roman" w:hAnsi="Palatino Linotype"/>
                <w:sz w:val="20"/>
                <w:szCs w:val="20"/>
              </w:rPr>
            </w:pPr>
            <w:r w:rsidRPr="00A73427">
              <w:rPr>
                <w:rFonts w:ascii="Palatino Linotype" w:eastAsia="Times New Roman" w:hAnsi="Palatino Linotype"/>
                <w:sz w:val="20"/>
                <w:szCs w:val="20"/>
              </w:rPr>
              <w:t>21.92**</w:t>
            </w:r>
          </w:p>
        </w:tc>
      </w:tr>
      <w:tr w:rsidR="003E38CE" w:rsidRPr="00A73427" w:rsidTr="00916A06">
        <w:trPr>
          <w:jc w:val="center"/>
        </w:trPr>
        <w:tc>
          <w:tcPr>
            <w:tcW w:w="1701" w:type="dxa"/>
          </w:tcPr>
          <w:p w:rsidR="003E38CE" w:rsidRPr="00A73427" w:rsidRDefault="00D10F9F" w:rsidP="00916A06">
            <w:pPr>
              <w:spacing w:after="120" w:line="30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39</w:t>
            </w:r>
          </w:p>
        </w:tc>
        <w:tc>
          <w:tcPr>
            <w:tcW w:w="1560" w:type="dxa"/>
          </w:tcPr>
          <w:p w:rsidR="003E38CE" w:rsidRPr="00A73427" w:rsidRDefault="00FC3201" w:rsidP="00370DB7">
            <w:pPr>
              <w:spacing w:after="120"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5.48*</w:t>
            </w:r>
          </w:p>
        </w:tc>
        <w:tc>
          <w:tcPr>
            <w:tcW w:w="1701" w:type="dxa"/>
          </w:tcPr>
          <w:p w:rsidR="003E38CE" w:rsidRPr="00A73427" w:rsidRDefault="00FC3201" w:rsidP="00370DB7">
            <w:pPr>
              <w:spacing w:after="120"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6.35*</w:t>
            </w:r>
          </w:p>
        </w:tc>
        <w:tc>
          <w:tcPr>
            <w:tcW w:w="1842" w:type="dxa"/>
          </w:tcPr>
          <w:p w:rsidR="003E38CE" w:rsidRPr="00A73427" w:rsidRDefault="00FC3201" w:rsidP="00370DB7">
            <w:pPr>
              <w:spacing w:after="120" w:line="300" w:lineRule="auto"/>
              <w:rPr>
                <w:rFonts w:ascii="Palatino Linotype" w:hAnsi="Palatino Linotype"/>
                <w:sz w:val="20"/>
                <w:szCs w:val="20"/>
              </w:rPr>
            </w:pPr>
            <w:r w:rsidRPr="00A73427">
              <w:rPr>
                <w:rFonts w:ascii="Palatino Linotype" w:hAnsi="Palatino Linotype"/>
                <w:sz w:val="20"/>
                <w:szCs w:val="20"/>
              </w:rPr>
              <w:t>0.01</w:t>
            </w:r>
          </w:p>
        </w:tc>
      </w:tr>
    </w:tbl>
    <w:p w:rsidR="00370DB7" w:rsidRDefault="003E38CE" w:rsidP="00916A06">
      <w:pPr>
        <w:spacing w:before="60" w:line="360" w:lineRule="auto"/>
        <w:jc w:val="center"/>
        <w:rPr>
          <w:rFonts w:ascii="Palatino Linotype" w:hAnsi="Palatino Linotype"/>
          <w:sz w:val="20"/>
          <w:szCs w:val="20"/>
        </w:rPr>
      </w:pPr>
      <w:r w:rsidRPr="00A73427">
        <w:rPr>
          <w:rFonts w:ascii="Palatino Linotype" w:hAnsi="Palatino Linotype"/>
          <w:sz w:val="20"/>
          <w:szCs w:val="20"/>
        </w:rPr>
        <w:t xml:space="preserve">Phosphorus (P) and genotypes (G) are the treatment effects. </w:t>
      </w:r>
      <w:r w:rsidRPr="00A73427">
        <w:rPr>
          <w:rFonts w:ascii="Palatino Linotype" w:hAnsi="Palatino Linotype"/>
          <w:sz w:val="20"/>
          <w:szCs w:val="20"/>
        </w:rPr>
        <w:br/>
        <w:t>*, ** and *** denote significance at 0.05, 0.01 and 0.001 probability levels, respectively.</w:t>
      </w:r>
      <w:r w:rsidRPr="005433A7">
        <w:rPr>
          <w:rFonts w:ascii="Palatino Linotype" w:hAnsi="Palatino Linotype"/>
          <w:sz w:val="20"/>
          <w:szCs w:val="20"/>
        </w:rPr>
        <w:br/>
      </w:r>
      <w:bookmarkStart w:id="0" w:name="_GoBack"/>
      <w:bookmarkEnd w:id="0"/>
    </w:p>
    <w:sectPr w:rsidR="00370DB7" w:rsidSect="0011189A">
      <w:pgSz w:w="12242" w:h="15842"/>
      <w:pgMar w:top="1134" w:right="851" w:bottom="1134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Segoe UI"/>
    <w:charset w:val="00"/>
    <w:family w:val="auto"/>
    <w:pitch w:val="variable"/>
    <w:sig w:usb0="E1000AEF" w:usb1="5000A1FF" w:usb2="00000000" w:usb3="00000000" w:csb0="000001B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20"/>
  <w:displayHorizont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3547"/>
    <w:rsid w:val="00031F50"/>
    <w:rsid w:val="00054E90"/>
    <w:rsid w:val="00063501"/>
    <w:rsid w:val="00067FF3"/>
    <w:rsid w:val="000752A0"/>
    <w:rsid w:val="000C63FD"/>
    <w:rsid w:val="000E0FCB"/>
    <w:rsid w:val="0011008F"/>
    <w:rsid w:val="0011189A"/>
    <w:rsid w:val="00115BFC"/>
    <w:rsid w:val="0012023F"/>
    <w:rsid w:val="0013548D"/>
    <w:rsid w:val="001612CA"/>
    <w:rsid w:val="001655A8"/>
    <w:rsid w:val="001707AF"/>
    <w:rsid w:val="00184A38"/>
    <w:rsid w:val="001965A4"/>
    <w:rsid w:val="001A166A"/>
    <w:rsid w:val="001B7023"/>
    <w:rsid w:val="001E0AFB"/>
    <w:rsid w:val="00231E8B"/>
    <w:rsid w:val="00232A66"/>
    <w:rsid w:val="002379EF"/>
    <w:rsid w:val="00246DB1"/>
    <w:rsid w:val="002B6E17"/>
    <w:rsid w:val="002C2FCE"/>
    <w:rsid w:val="002F459E"/>
    <w:rsid w:val="00312321"/>
    <w:rsid w:val="00345995"/>
    <w:rsid w:val="00365F7E"/>
    <w:rsid w:val="00370DB7"/>
    <w:rsid w:val="00387114"/>
    <w:rsid w:val="003C026C"/>
    <w:rsid w:val="003E21E7"/>
    <w:rsid w:val="003E38CE"/>
    <w:rsid w:val="00401082"/>
    <w:rsid w:val="0042522B"/>
    <w:rsid w:val="004644FF"/>
    <w:rsid w:val="00476745"/>
    <w:rsid w:val="0049149D"/>
    <w:rsid w:val="00493F1E"/>
    <w:rsid w:val="004F2D60"/>
    <w:rsid w:val="00537465"/>
    <w:rsid w:val="005433A7"/>
    <w:rsid w:val="00554246"/>
    <w:rsid w:val="00556BE4"/>
    <w:rsid w:val="0057025A"/>
    <w:rsid w:val="00580D85"/>
    <w:rsid w:val="005B4AC6"/>
    <w:rsid w:val="005B5E91"/>
    <w:rsid w:val="005C7CC5"/>
    <w:rsid w:val="006372F6"/>
    <w:rsid w:val="006849A7"/>
    <w:rsid w:val="006958FA"/>
    <w:rsid w:val="006A2AC2"/>
    <w:rsid w:val="006A4B0A"/>
    <w:rsid w:val="006A7772"/>
    <w:rsid w:val="006E4F18"/>
    <w:rsid w:val="006F34DF"/>
    <w:rsid w:val="00706DFE"/>
    <w:rsid w:val="00772E53"/>
    <w:rsid w:val="007752A0"/>
    <w:rsid w:val="007A1008"/>
    <w:rsid w:val="007B066C"/>
    <w:rsid w:val="007C4F3C"/>
    <w:rsid w:val="007D7FF5"/>
    <w:rsid w:val="007E131C"/>
    <w:rsid w:val="007E39B1"/>
    <w:rsid w:val="008813B7"/>
    <w:rsid w:val="00884C03"/>
    <w:rsid w:val="0088777E"/>
    <w:rsid w:val="00890567"/>
    <w:rsid w:val="0089159F"/>
    <w:rsid w:val="008B16BA"/>
    <w:rsid w:val="008D37CC"/>
    <w:rsid w:val="008E5112"/>
    <w:rsid w:val="0091578A"/>
    <w:rsid w:val="00916A06"/>
    <w:rsid w:val="009B0118"/>
    <w:rsid w:val="009C54BE"/>
    <w:rsid w:val="009E3E7E"/>
    <w:rsid w:val="009E5E53"/>
    <w:rsid w:val="009F3916"/>
    <w:rsid w:val="00A011AD"/>
    <w:rsid w:val="00A51B23"/>
    <w:rsid w:val="00A53547"/>
    <w:rsid w:val="00A537B5"/>
    <w:rsid w:val="00A5385C"/>
    <w:rsid w:val="00A73427"/>
    <w:rsid w:val="00A82948"/>
    <w:rsid w:val="00A844B7"/>
    <w:rsid w:val="00A87106"/>
    <w:rsid w:val="00AE14FC"/>
    <w:rsid w:val="00AF7399"/>
    <w:rsid w:val="00B0760B"/>
    <w:rsid w:val="00B4498D"/>
    <w:rsid w:val="00B83D33"/>
    <w:rsid w:val="00B9008D"/>
    <w:rsid w:val="00BA34C9"/>
    <w:rsid w:val="00BC3E91"/>
    <w:rsid w:val="00BD7271"/>
    <w:rsid w:val="00C0011C"/>
    <w:rsid w:val="00C1203A"/>
    <w:rsid w:val="00C13D78"/>
    <w:rsid w:val="00C222CE"/>
    <w:rsid w:val="00C426EF"/>
    <w:rsid w:val="00C65C4F"/>
    <w:rsid w:val="00C7636D"/>
    <w:rsid w:val="00CA5F16"/>
    <w:rsid w:val="00CC138D"/>
    <w:rsid w:val="00CD577A"/>
    <w:rsid w:val="00CF7308"/>
    <w:rsid w:val="00D01A96"/>
    <w:rsid w:val="00D10F9F"/>
    <w:rsid w:val="00D165B0"/>
    <w:rsid w:val="00D40894"/>
    <w:rsid w:val="00D427D0"/>
    <w:rsid w:val="00D42C70"/>
    <w:rsid w:val="00D72602"/>
    <w:rsid w:val="00DC3C81"/>
    <w:rsid w:val="00DD20B3"/>
    <w:rsid w:val="00DD4513"/>
    <w:rsid w:val="00DE0358"/>
    <w:rsid w:val="00DE5D2F"/>
    <w:rsid w:val="00DE7F3B"/>
    <w:rsid w:val="00DF622F"/>
    <w:rsid w:val="00E0122F"/>
    <w:rsid w:val="00E50C4D"/>
    <w:rsid w:val="00E51CCC"/>
    <w:rsid w:val="00E5273D"/>
    <w:rsid w:val="00E77754"/>
    <w:rsid w:val="00E82857"/>
    <w:rsid w:val="00E86389"/>
    <w:rsid w:val="00E95129"/>
    <w:rsid w:val="00EC3F64"/>
    <w:rsid w:val="00EC632E"/>
    <w:rsid w:val="00ED735A"/>
    <w:rsid w:val="00F00D9E"/>
    <w:rsid w:val="00F17240"/>
    <w:rsid w:val="00F174B6"/>
    <w:rsid w:val="00F31A6B"/>
    <w:rsid w:val="00F42BDD"/>
    <w:rsid w:val="00F51776"/>
    <w:rsid w:val="00F6751A"/>
    <w:rsid w:val="00F776A4"/>
    <w:rsid w:val="00F84B06"/>
    <w:rsid w:val="00FB48FA"/>
    <w:rsid w:val="00FC3133"/>
    <w:rsid w:val="00FC3201"/>
    <w:rsid w:val="00FE0A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979C5C7A-EA33-4CFB-953B-2A12F3D573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5B4AC6"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612C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12CA"/>
    <w:rPr>
      <w:rFonts w:ascii="Lucida Grande" w:hAnsi="Lucida Grande" w:cs="Lucida Grande"/>
      <w:sz w:val="18"/>
      <w:szCs w:val="18"/>
      <w:lang w:val="en-GB"/>
    </w:rPr>
  </w:style>
  <w:style w:type="table" w:styleId="TableGrid">
    <w:name w:val="Table Grid"/>
    <w:basedOn w:val="TableNormal"/>
    <w:uiPriority w:val="59"/>
    <w:rsid w:val="007C4F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C0011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0011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0011C"/>
    <w:rPr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0011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0011C"/>
    <w:rPr>
      <w:b/>
      <w:bCs/>
      <w:sz w:val="20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3234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04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95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AAF7E47-AEE5-4F9D-8F67-496810D344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1193</Words>
  <Characters>6805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Krishnapriya Vengavasi</dc:creator>
  <cp:lastModifiedBy>Antonio Peteira Martínez</cp:lastModifiedBy>
  <cp:revision>4</cp:revision>
  <dcterms:created xsi:type="dcterms:W3CDTF">2017-11-16T04:35:00Z</dcterms:created>
  <dcterms:modified xsi:type="dcterms:W3CDTF">2017-11-21T13:53:00Z</dcterms:modified>
</cp:coreProperties>
</file>